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95" w:rsidRPr="00731EE4" w:rsidRDefault="00DE2395" w:rsidP="00694F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0" w:name="к201091574532"/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Пароутворення. Випаровування</w:t>
      </w: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Будь-яка речовина може переходити з одного агрегатного стану в інший.</w:t>
      </w: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Пароутворення – процес переходу речовини з рідкого стану в газоподібний.</w:t>
      </w: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Рідина може перетворитися на газ двома способами: </w:t>
      </w:r>
      <w:r w:rsidRPr="00731EE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випаровуванням 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 </w:t>
      </w:r>
      <w:r w:rsidRPr="00731EE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кипінням. </w:t>
      </w: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E2395" w:rsidRPr="00731EE4" w:rsidRDefault="00DE2395" w:rsidP="00DE23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Випаровування – це процес пароутворення з поверхні рідини.</w:t>
      </w:r>
    </w:p>
    <w:p w:rsidR="00DE2395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Із точки зору МКТ пароутворення – це такий процес, коли з поверхні рідини вилітають найшвидші молекули. В рідині завжди є молекули, кінетична енергія яких у кілька разів перевищує її середнє значення. Коли ці «швидкі» молекули опиняються на поверхні рідини, їх енергії вистачає для того, щоб, подолавши притягання сусідніх молекул, залишити рідину.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Висновки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Випаровування рідин відбувається за будь-якої температури  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(в рідині завжди є молекули, які рухаються досить швидко).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Випаровування супроводжується поглинанням енергії 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(під час випаровування виконується робота проти сил міжмолекулярного притягання та проти сил зовнішнього тиску).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Під час випаровування, якщо рідина не отримує енергії ззовні, вона охолоджується 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(під час випаровування рідину залишають найшвидші молекули, то середня кінетична енергія решти молекул зменшується).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Швидкість випаровування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Одну склянку з водою поставимо на столі в кімнаті, а іншу на батарею опалення або в інше тепле місце. Вода спочатку випарується на тій склянці, яка стоїть у теплішому місці.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Швидкість випаровування залежить від температури рідини.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(Зі збільшенням температури рідини збільшується кількість «швидких» молекул, тому дедалі більша їх кількість має змогу подолати сили міжмолекулярного притягання й вилетіти за межі рідини)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Наллємо однакову кількість води у склянку і широку посудину. Вода спочатку випарується з посудини, а потім - зі склянки.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Швидкість випаровування залежить від площі поверхні рідини.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(Чим більша площа поверхні рідини, тим більше на цій поверхні «швидких» молекул і тим швидше рідина випаровується)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В дві однакові склянки наллємо воду і спирт. Через деякий час побачимо, що спирт випаровується набагато швидше.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Швидкість випаровування залежить від </w:t>
      </w:r>
      <w:r w:rsidR="00B44A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род</w:t>
      </w: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у рідини.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(Повільніше випаровуються ті рідини, молекули яких сильніше взаємодіють одна з одною)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Проведемо спостереження</w:t>
      </w:r>
    </w:p>
    <w:p w:rsidR="00DD1BAE" w:rsidRPr="00731EE4" w:rsidRDefault="00DD1BAE" w:rsidP="00DD1BAE">
      <w:pPr>
        <w:tabs>
          <w:tab w:val="left" w:pos="538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Над однією з двох однакових склянок з рідиною створимо потік повітря. Інтенсивність випаровування рідини з цієї посудини стає більшою.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Швидкість випаровування залежить від руху повітря.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(Біля поверхні рідини завжди існує «хмара» молекул, які повилітали з неї. Якщо є вітер, то він відносить молекули, що вилетіли з рідини, і не дає їм змоги повернутися)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531597014"/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Конденсація. Насичена та ненасичена пари</w:t>
      </w:r>
    </w:p>
    <w:bookmarkEnd w:id="1"/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Конденсація – процес переходу речовини з газоподібного стану в рідкий.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Під час конденсації, навпаки,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31EE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енергія виділяється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DD1BAE" w:rsidRPr="00731EE4" w:rsidRDefault="00F02A04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11F51FB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43000" cy="20275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00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BAE" w:rsidRPr="00731EE4" w:rsidRDefault="00F02A04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noProof/>
          <w:lang w:val="uk-UA" w:eastAsia="uk-UA"/>
        </w:rPr>
        <w:drawing>
          <wp:anchor distT="0" distB="0" distL="114300" distR="114300" simplePos="0" relativeHeight="251668480" behindDoc="0" locked="0" layoutInCell="1" allowOverlap="1" wp14:anchorId="2F498CFE">
            <wp:simplePos x="0" y="0"/>
            <wp:positionH relativeFrom="margin">
              <wp:posOffset>4003675</wp:posOffset>
            </wp:positionH>
            <wp:positionV relativeFrom="paragraph">
              <wp:posOffset>88265</wp:posOffset>
            </wp:positionV>
            <wp:extent cx="1134110" cy="1714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41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AE"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певної концентрації молекул пари настає </w:t>
      </w:r>
      <w:r w:rsidR="00DD1BAE"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динамічна рівновага:</w:t>
      </w:r>
      <w:r w:rsidR="00DD1BAE"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кількість молекул, які щосекунди повертаються до рідини, дорівнює кількості молекул, які щосекунди переходять із рідини в пару. Тепер макроскопічні параметри рідини та пари перестають змінюватися (якщо підтримується незмінна температура). </w:t>
      </w:r>
    </w:p>
    <w:p w:rsidR="00F02A04" w:rsidRPr="00731EE4" w:rsidRDefault="00F02A04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Насичена пара – це пара, яка перебуває у стані динамічної рівноваги зі своєю рідиною.</w:t>
      </w:r>
    </w:p>
    <w:p w:rsidR="00F02A04" w:rsidRPr="00731EE4" w:rsidRDefault="00F02A04" w:rsidP="00F02A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В закритій посудині пара над поверхнею рідини стає насиченою.</w:t>
      </w:r>
    </w:p>
    <w:p w:rsidR="00DD1BAE" w:rsidRPr="00731EE4" w:rsidRDefault="00F02A04" w:rsidP="00F02A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Ненасичена пара – це коли процес випаровування інтенсивніший за конденсацію.</w:t>
      </w:r>
    </w:p>
    <w:p w:rsidR="00F02A04" w:rsidRPr="00731EE4" w:rsidRDefault="00F02A04" w:rsidP="00F02A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Тиск насиченої пари</w:t>
      </w:r>
    </w:p>
    <w:p w:rsidR="00731EE4" w:rsidRPr="00731EE4" w:rsidRDefault="00731EE4" w:rsidP="00731E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tbl>
      <w:tblPr>
        <w:tblStyle w:val="ab"/>
        <w:tblpPr w:leftFromText="180" w:rightFromText="180" w:vertAnchor="text" w:horzAnchor="margin" w:tblpXSpec="right" w:tblpY="57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2245"/>
      </w:tblGrid>
      <w:tr w:rsidR="00974BA9" w:rsidRPr="00FF1D28" w:rsidTr="008C6B47">
        <w:trPr>
          <w:trHeight w:val="289"/>
        </w:trPr>
        <w:tc>
          <w:tcPr>
            <w:tcW w:w="449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74BA9" w:rsidRPr="00FF1D28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Тиск насиченої пари за 20 °C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  <w:shd w:val="clear" w:color="auto" w:fill="262626" w:themeFill="text1" w:themeFillTint="D9"/>
          </w:tcPr>
          <w:p w:rsidR="00974BA9" w:rsidRPr="00FF1D28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b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:rsidR="00974BA9" w:rsidRPr="00FF1D28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Тиск,</w:t>
            </w:r>
            <w:r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 </w:t>
            </w:r>
            <w:r w:rsidRPr="00FF1D28">
              <w:rPr>
                <w:rFonts w:ascii="Times New Roman" w:eastAsia="MyriadPro-Regular" w:hAnsi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мм рт. ст.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Ртуть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0,0013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Вода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17,36</w:t>
            </w:r>
          </w:p>
        </w:tc>
      </w:tr>
      <w:tr w:rsidR="00974BA9" w:rsidTr="00974BA9">
        <w:trPr>
          <w:trHeight w:val="277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Хлороформ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160,5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Ефір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442,4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Хлор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5798 (7,63 атм)</w:t>
            </w:r>
          </w:p>
        </w:tc>
      </w:tr>
      <w:tr w:rsidR="00974BA9" w:rsidTr="00974BA9">
        <w:trPr>
          <w:trHeight w:val="289"/>
        </w:trPr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Амоніак</w:t>
            </w:r>
          </w:p>
        </w:tc>
        <w:tc>
          <w:tcPr>
            <w:tcW w:w="2245" w:type="dxa"/>
          </w:tcPr>
          <w:p w:rsidR="00974BA9" w:rsidRDefault="00974BA9" w:rsidP="0097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F1D2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6384 (8,4 атм)</w:t>
            </w:r>
          </w:p>
        </w:tc>
      </w:tr>
    </w:tbl>
    <w:p w:rsidR="00731EE4" w:rsidRPr="00731EE4" w:rsidRDefault="00731EE4" w:rsidP="00731EE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• Від яких чинників залежить тиск насиченої пари?</w:t>
      </w:r>
    </w:p>
    <w:p w:rsidR="00731EE4" w:rsidRDefault="00731EE4" w:rsidP="00731EE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Для насиченої пари, як і для будь-якого газу, справджується рівність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p=nkT</m:t>
        </m:r>
      </m:oMath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FF1D28" w:rsidRPr="00731EE4" w:rsidRDefault="00FF1D28" w:rsidP="00731EE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31EE4" w:rsidRPr="00731EE4" w:rsidRDefault="00731EE4" w:rsidP="00731EE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Тиск насиченої пари залежить від роду рідини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(о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скільки концентрація молекул насиченої пари залежить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>від роду рідини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</w:p>
    <w:p w:rsidR="00F02A04" w:rsidRPr="00731EE4" w:rsidRDefault="00FF1D28" w:rsidP="00F02A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1295400" cy="12954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BAE" w:rsidRPr="00731EE4" w:rsidRDefault="00FF1D28" w:rsidP="00FF1D2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F1D2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Тиск насиченої пари залежить від температури.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О</w:t>
      </w:r>
      <w:r w:rsidRPr="00FF1D28">
        <w:rPr>
          <w:rFonts w:ascii="Times New Roman" w:eastAsia="MyriadPro-Regular" w:hAnsi="Times New Roman"/>
          <w:sz w:val="28"/>
          <w:szCs w:val="28"/>
          <w:lang w:val="uk-UA" w:eastAsia="ru-RU"/>
        </w:rPr>
        <w:t>дочасно зі зростанням температури збільшується концентрація молекул пари. Одночасне збільшення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FF1D28">
        <w:rPr>
          <w:rFonts w:ascii="Times New Roman" w:eastAsia="MyriadPro-Regular" w:hAnsi="Times New Roman"/>
          <w:sz w:val="28"/>
          <w:szCs w:val="28"/>
          <w:lang w:val="uk-UA" w:eastAsia="ru-RU"/>
        </w:rPr>
        <w:t>концентрації молекул і температури спричиняє швидке зростання тиску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D1BAE" w:rsidRDefault="00974BA9" w:rsidP="00FF1D2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1552" behindDoc="0" locked="0" layoutInCell="1" allowOverlap="1" wp14:anchorId="4C954856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3175000" cy="1728938"/>
            <wp:effectExtent l="0" t="0" r="6350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72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D28" w:rsidRPr="00FF1D2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Тиск, створюваний насиченою парою, є найбільшим тиском, який може створити пара даної рідини за даної температури.</w:t>
      </w:r>
    </w:p>
    <w:p w:rsidR="00FF1D28" w:rsidRDefault="00FF1D28" w:rsidP="00FF1D2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FF1D28" w:rsidRDefault="00FF1D28" w:rsidP="00FF1D2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</w:t>
      </w:r>
      <w:r w:rsidRPr="00FF1D2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иск насиченої пари не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FF1D2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залежить від її об’єму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.</w:t>
      </w:r>
    </w:p>
    <w:p w:rsidR="00974BA9" w:rsidRPr="00FF1D28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D1BAE" w:rsidRDefault="00974BA9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74BA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Кипіння</w:t>
      </w:r>
    </w:p>
    <w:p w:rsidR="00974BA9" w:rsidRPr="00974BA9" w:rsidRDefault="00974BA9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974BA9" w:rsidRPr="00731EE4" w:rsidRDefault="00974BA9" w:rsidP="00974BA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1E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</w:t>
      </w:r>
      <w:r w:rsidRPr="00974BA9">
        <w:rPr>
          <w:rFonts w:ascii="Times New Roman" w:eastAsia="MyriadPro-Regular" w:hAnsi="Times New Roman"/>
          <w:sz w:val="28"/>
          <w:szCs w:val="28"/>
          <w:lang w:val="uk-UA" w:eastAsia="ru-RU"/>
        </w:rPr>
        <w:t>к і чому кипить рідина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974BA9" w:rsidRPr="00333915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3600" behindDoc="0" locked="0" layoutInCell="1" allowOverlap="1" wp14:anchorId="5E0971BA" wp14:editId="2B5CD5D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61390" cy="146812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E0CC9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974BA9" w:rsidRPr="00B47440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Pr="00B474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Рисунок а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974BA9" w:rsidRPr="00525477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5477">
        <w:rPr>
          <w:rFonts w:ascii="Times New Roman" w:eastAsia="MyriadPro-Regular" w:hAnsi="Times New Roman"/>
          <w:sz w:val="28"/>
          <w:szCs w:val="28"/>
          <w:lang w:val="uk-UA" w:eastAsia="ru-RU"/>
        </w:rPr>
        <w:t>нагріваємо воду в колбі;</w:t>
      </w:r>
    </w:p>
    <w:p w:rsidR="00974BA9" w:rsidRPr="00974BA9" w:rsidRDefault="00974BA9" w:rsidP="000A1B6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74BA9">
        <w:rPr>
          <w:rFonts w:ascii="Times New Roman" w:eastAsia="MyriadPro-Regular" w:hAnsi="Times New Roman"/>
          <w:sz w:val="28"/>
          <w:szCs w:val="28"/>
          <w:lang w:val="uk-UA" w:eastAsia="ru-RU"/>
        </w:rPr>
        <w:t>дно та стінки колби вкриються бульбашками (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ц</w:t>
      </w:r>
      <w:r w:rsidRPr="00974BA9">
        <w:rPr>
          <w:rFonts w:ascii="Times New Roman" w:eastAsia="MyriadPro-Regular" w:hAnsi="Times New Roman"/>
          <w:sz w:val="28"/>
          <w:szCs w:val="28"/>
          <w:lang w:val="uk-UA" w:eastAsia="ru-RU"/>
        </w:rPr>
        <w:t>і бульбашки містять повітря та насичену пару, тиск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74BA9">
        <w:rPr>
          <w:rFonts w:ascii="Times New Roman" w:eastAsia="MyriadPro-Regular" w:hAnsi="Times New Roman"/>
          <w:sz w:val="28"/>
          <w:szCs w:val="28"/>
          <w:lang w:val="uk-UA" w:eastAsia="ru-RU"/>
        </w:rPr>
        <w:t>яких зростатиме зі зростанням температури);</w:t>
      </w: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74BA9" w:rsidRPr="00B47440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4624" behindDoc="0" locked="0" layoutInCell="1" allowOverlap="1" wp14:anchorId="2384A12D" wp14:editId="32280FCB">
            <wp:simplePos x="0" y="0"/>
            <wp:positionH relativeFrom="margin">
              <wp:align>right</wp:align>
            </wp:positionH>
            <wp:positionV relativeFrom="paragraph">
              <wp:posOffset>46470</wp:posOffset>
            </wp:positionV>
            <wp:extent cx="937895" cy="1496060"/>
            <wp:effectExtent l="0" t="0" r="0" b="889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(Рисунок б)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на бульбашки починає діяти архімедова сила (відриває бульбашки від дна посудини й вони піднімаються);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на місцях бульбашок, що відірвалися, залишається невелика кількість газу  (зародки нових бульбашок);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водяна пара в бульбашках конденсується і бульбашки схлопуються (верхні шари рідини певний час холодніші за нижні, тому у верхніх шарах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бульбашки</w:t>
      </w: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схлопуються);</w:t>
      </w: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74BA9" w:rsidRPr="00B47440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5648" behindDoc="0" locked="0" layoutInCell="1" allowOverlap="1" wp14:anchorId="45F2AD6C" wp14:editId="09F3D770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988695" cy="1612900"/>
            <wp:effectExtent l="0" t="0" r="1905" b="635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(Рисунок в)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температури верхніх і нижніх шарів зрівняються;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бульбашки, піднімаючись, уже не зменшуватимуться в об’ємі,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 навпаки, будуть збільшуватися;</w:t>
      </w:r>
    </w:p>
    <w:p w:rsidR="00974BA9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всередину бульбашок активно випаровується вода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74BA9" w:rsidRPr="007640E5" w:rsidRDefault="00974BA9" w:rsidP="00974BA9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974BA9" w:rsidRPr="00B47440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6A9C96F0" wp14:editId="14575852">
            <wp:simplePos x="0" y="0"/>
            <wp:positionH relativeFrom="margin">
              <wp:align>right</wp:align>
            </wp:positionH>
            <wp:positionV relativeFrom="paragraph">
              <wp:posOffset>190</wp:posOffset>
            </wp:positionV>
            <wp:extent cx="925830" cy="1610360"/>
            <wp:effectExtent l="0" t="0" r="7620" b="889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(Рисунок г)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досягнувши поверхні рідини, бульбашки лопаються і викидають назовні значну кількість водяної пари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74BA9" w:rsidRPr="007640E5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вода при цьому вирує і клекоче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(вона закипіла);</w:t>
      </w:r>
    </w:p>
    <w:p w:rsidR="00974BA9" w:rsidRDefault="00974BA9" w:rsidP="00974BA9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640E5">
        <w:rPr>
          <w:rFonts w:ascii="Times New Roman" w:eastAsia="MyriadPro-Regular" w:hAnsi="Times New Roman"/>
          <w:sz w:val="28"/>
          <w:szCs w:val="28"/>
          <w:lang w:val="uk-UA" w:eastAsia="ru-RU"/>
        </w:rPr>
        <w:t>термометр у цей момент показує температуру 100 °С.</w:t>
      </w:r>
    </w:p>
    <w:p w:rsidR="00974BA9" w:rsidRDefault="00974BA9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974BA9" w:rsidRDefault="000F3C7F" w:rsidP="00974B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F3C7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Кипіння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</w:t>
      </w:r>
      <w:r w:rsidRPr="000F3C7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процес пароутворення, який відбувається по всьому об’єму рідини та супроводжується утворенням і збільшенням бульбашок пари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</w:p>
    <w:p w:rsidR="00DD1BAE" w:rsidRPr="00731EE4" w:rsidRDefault="00DD1BAE" w:rsidP="00DD1B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Температура кипіння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11A5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 xml:space="preserve">Температура кипіння – температура, за якої рідина кипить. </w:t>
      </w:r>
    </w:p>
    <w:p w:rsidR="000F3C7F" w:rsidRPr="00A353E6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0" locked="0" layoutInCell="1" allowOverlap="1" wp14:anchorId="076EDE62" wp14:editId="4356190A">
            <wp:simplePos x="0" y="0"/>
            <wp:positionH relativeFrom="margin">
              <wp:posOffset>4220845</wp:posOffset>
            </wp:positionH>
            <wp:positionV relativeFrom="paragraph">
              <wp:posOffset>1270</wp:posOffset>
            </wp:positionV>
            <wp:extent cx="1851660" cy="195072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C7F" w:rsidRP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F3C7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Кипіння починається за температури, за якої тиск насиченої пари трохи перевищує зовнішній тиск.</w:t>
      </w:r>
    </w:p>
    <w:p w:rsidR="000F3C7F" w:rsidRPr="00545AEC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45AE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Під час кипіння температура рідини не змінюється.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45AEC">
        <w:rPr>
          <w:rFonts w:ascii="Times New Roman" w:eastAsia="MyriadPro-Regular" w:hAnsi="Times New Roman"/>
          <w:sz w:val="28"/>
          <w:szCs w:val="28"/>
          <w:lang w:val="uk-UA" w:eastAsia="ru-RU"/>
        </w:rPr>
        <w:t>Будемо нагрівати далі вже киплячу воду і спостерігати за показами термометра. Побачимо, що стовпчик термометра з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астиг на позначці 100 °С. 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9744" behindDoc="0" locked="0" layoutInCell="1" allowOverlap="1" wp14:anchorId="590B5A64" wp14:editId="23978C4A">
            <wp:simplePos x="0" y="0"/>
            <wp:positionH relativeFrom="margin">
              <wp:posOffset>4481195</wp:posOffset>
            </wp:positionH>
            <wp:positionV relativeFrom="paragraph">
              <wp:posOffset>156210</wp:posOffset>
            </wp:positionV>
            <wp:extent cx="2066290" cy="198247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2" w:name="_Hlk531896772"/>
      <w:r w:rsidRPr="00CE60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Зі збільшенням зовнішнього тиску температура кипіння рідини зростає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.</w:t>
      </w:r>
    </w:p>
    <w:bookmarkEnd w:id="2"/>
    <w:p w:rsidR="000F3C7F" w:rsidRPr="00CE60F0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разі затиснення трубки для відведення пари 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тиск усередині колби збільшується, і це приводить до підвищення температури кипіння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рідини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3C7F" w:rsidRPr="00CE60F0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0F3C7F" w:rsidRPr="00CE60F0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0768" behindDoc="0" locked="0" layoutInCell="1" allowOverlap="1" wp14:anchorId="07EDC42F" wp14:editId="478BF59F">
            <wp:simplePos x="0" y="0"/>
            <wp:positionH relativeFrom="margin">
              <wp:posOffset>4368800</wp:posOffset>
            </wp:positionH>
            <wp:positionV relativeFrom="paragraph">
              <wp:posOffset>8255</wp:posOffset>
            </wp:positionV>
            <wp:extent cx="2080260" cy="2015490"/>
            <wp:effectExtent l="0" t="0" r="0" b="381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531896821"/>
      <w:r w:rsidRPr="00CE60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Зі зменшенням зовнішнього тиску температура кипіння рідини знижується</w:t>
      </w:r>
      <w:bookmarkEnd w:id="3"/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.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Наллємо в колбу теплу воду. За допомогою насоса відкачуватимемо з колби повітря. Через деякий час на внутрішній поверхні колби побачимо бульбашки газу.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Якщо 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відкачуват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 повітря й далі, вода закипить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, але вже за температури, нижчої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від 100°С.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60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Температура кипіння залежить від наявності в рідині розчиненого газу.</w:t>
      </w: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60F0">
        <w:rPr>
          <w:rFonts w:ascii="Times New Roman" w:eastAsia="MyriadPro-Regular" w:hAnsi="Times New Roman"/>
          <w:sz w:val="28"/>
          <w:szCs w:val="28"/>
          <w:lang w:val="uk-UA" w:eastAsia="ru-RU"/>
        </w:rPr>
        <w:t>Якщо довго кип’ятити воду, в такий спосіб видаливши з неї розчинений газ, то повторно за нормального тиску цю воду можна буде нагріти до температури, яка перевищує 100 °С.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Таку воду називають </w:t>
      </w:r>
      <w:r w:rsidRPr="000F3C7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перегрітою.</w:t>
      </w:r>
    </w:p>
    <w:p w:rsidR="000F3C7F" w:rsidRDefault="000F3C7F" w:rsidP="000F3C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4" w:name="_GoBack"/>
      <w:bookmarkEnd w:id="0"/>
      <w:bookmarkEnd w:id="4"/>
    </w:p>
    <w:sectPr w:rsidR="000F3C7F" w:rsidSect="00D97C42">
      <w:headerReference w:type="default" r:id="rId19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A6" w:rsidRDefault="009D5FA6" w:rsidP="004439D9">
      <w:pPr>
        <w:spacing w:after="0" w:line="240" w:lineRule="auto"/>
      </w:pPr>
      <w:r>
        <w:separator/>
      </w:r>
    </w:p>
  </w:endnote>
  <w:endnote w:type="continuationSeparator" w:id="0">
    <w:p w:rsidR="009D5FA6" w:rsidRDefault="009D5FA6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A6" w:rsidRDefault="009D5FA6" w:rsidP="004439D9">
      <w:pPr>
        <w:spacing w:after="0" w:line="240" w:lineRule="auto"/>
      </w:pPr>
      <w:r>
        <w:separator/>
      </w:r>
    </w:p>
  </w:footnote>
  <w:footnote w:type="continuationSeparator" w:id="0">
    <w:p w:rsidR="009D5FA6" w:rsidRDefault="009D5FA6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4289"/>
      <w:docPartObj>
        <w:docPartGallery w:val="Page Numbers (Top of Page)"/>
        <w:docPartUnique/>
      </w:docPartObj>
    </w:sdtPr>
    <w:sdtEndPr/>
    <w:sdtContent>
      <w:p w:rsidR="00E6797C" w:rsidRDefault="00E679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66" w:rsidRPr="00DE1766">
          <w:rPr>
            <w:noProof/>
            <w:lang w:val="uk-UA"/>
          </w:rPr>
          <w:t>4</w:t>
        </w:r>
        <w:r>
          <w:fldChar w:fldCharType="end"/>
        </w:r>
      </w:p>
    </w:sdtContent>
  </w:sdt>
  <w:p w:rsidR="00E6797C" w:rsidRDefault="00E679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6C5515A"/>
    <w:multiLevelType w:val="hybridMultilevel"/>
    <w:tmpl w:val="69069E8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5E8C65CC"/>
    <w:multiLevelType w:val="hybridMultilevel"/>
    <w:tmpl w:val="E2FED97A"/>
    <w:lvl w:ilvl="0" w:tplc="CA9A13E0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4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23"/>
  </w:num>
  <w:num w:numId="11">
    <w:abstractNumId w:val="15"/>
  </w:num>
  <w:num w:numId="12">
    <w:abstractNumId w:val="13"/>
  </w:num>
  <w:num w:numId="13">
    <w:abstractNumId w:val="19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18"/>
  </w:num>
  <w:num w:numId="19">
    <w:abstractNumId w:val="2"/>
  </w:num>
  <w:num w:numId="20">
    <w:abstractNumId w:val="4"/>
  </w:num>
  <w:num w:numId="21">
    <w:abstractNumId w:val="20"/>
  </w:num>
  <w:num w:numId="22">
    <w:abstractNumId w:val="22"/>
  </w:num>
  <w:num w:numId="23">
    <w:abstractNumId w:val="8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549"/>
    <w:rsid w:val="00002A4E"/>
    <w:rsid w:val="000037AC"/>
    <w:rsid w:val="0000452C"/>
    <w:rsid w:val="000045A7"/>
    <w:rsid w:val="0000481D"/>
    <w:rsid w:val="00004BAD"/>
    <w:rsid w:val="00004FFE"/>
    <w:rsid w:val="00005138"/>
    <w:rsid w:val="00007477"/>
    <w:rsid w:val="000077B7"/>
    <w:rsid w:val="000078BF"/>
    <w:rsid w:val="0001004A"/>
    <w:rsid w:val="0001041C"/>
    <w:rsid w:val="00010599"/>
    <w:rsid w:val="00011511"/>
    <w:rsid w:val="0001263E"/>
    <w:rsid w:val="00012708"/>
    <w:rsid w:val="00012844"/>
    <w:rsid w:val="00012EF4"/>
    <w:rsid w:val="000132E1"/>
    <w:rsid w:val="000135F3"/>
    <w:rsid w:val="00013CB4"/>
    <w:rsid w:val="00015BE4"/>
    <w:rsid w:val="00015F36"/>
    <w:rsid w:val="000168D4"/>
    <w:rsid w:val="00017145"/>
    <w:rsid w:val="00017412"/>
    <w:rsid w:val="00017940"/>
    <w:rsid w:val="00017EE4"/>
    <w:rsid w:val="00020B31"/>
    <w:rsid w:val="000213DC"/>
    <w:rsid w:val="0002174D"/>
    <w:rsid w:val="00021D4F"/>
    <w:rsid w:val="000229F7"/>
    <w:rsid w:val="00023949"/>
    <w:rsid w:val="00024565"/>
    <w:rsid w:val="0002456D"/>
    <w:rsid w:val="0002505E"/>
    <w:rsid w:val="00025BC9"/>
    <w:rsid w:val="0002617E"/>
    <w:rsid w:val="0002622B"/>
    <w:rsid w:val="000264DC"/>
    <w:rsid w:val="0002657A"/>
    <w:rsid w:val="000267FD"/>
    <w:rsid w:val="0002712A"/>
    <w:rsid w:val="000272E3"/>
    <w:rsid w:val="000275D0"/>
    <w:rsid w:val="000300D7"/>
    <w:rsid w:val="00031CA5"/>
    <w:rsid w:val="000336CC"/>
    <w:rsid w:val="000339AC"/>
    <w:rsid w:val="00034D53"/>
    <w:rsid w:val="0003552B"/>
    <w:rsid w:val="00035DB2"/>
    <w:rsid w:val="00035F10"/>
    <w:rsid w:val="0003652B"/>
    <w:rsid w:val="0003661C"/>
    <w:rsid w:val="00036C54"/>
    <w:rsid w:val="00040B0A"/>
    <w:rsid w:val="00040CBA"/>
    <w:rsid w:val="00041C1D"/>
    <w:rsid w:val="0004348C"/>
    <w:rsid w:val="00043797"/>
    <w:rsid w:val="00044D05"/>
    <w:rsid w:val="000462D4"/>
    <w:rsid w:val="0004671A"/>
    <w:rsid w:val="000469F8"/>
    <w:rsid w:val="0004756D"/>
    <w:rsid w:val="00047856"/>
    <w:rsid w:val="00050149"/>
    <w:rsid w:val="00050524"/>
    <w:rsid w:val="000505E8"/>
    <w:rsid w:val="00050CFE"/>
    <w:rsid w:val="00050FF5"/>
    <w:rsid w:val="0005105C"/>
    <w:rsid w:val="00052458"/>
    <w:rsid w:val="00052738"/>
    <w:rsid w:val="00052BFF"/>
    <w:rsid w:val="000538C3"/>
    <w:rsid w:val="00054AB7"/>
    <w:rsid w:val="000559C9"/>
    <w:rsid w:val="000565D0"/>
    <w:rsid w:val="0005721F"/>
    <w:rsid w:val="00060B03"/>
    <w:rsid w:val="00061921"/>
    <w:rsid w:val="00062396"/>
    <w:rsid w:val="000624EF"/>
    <w:rsid w:val="00062709"/>
    <w:rsid w:val="00062E47"/>
    <w:rsid w:val="00063C09"/>
    <w:rsid w:val="00064A20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46F7"/>
    <w:rsid w:val="0007531F"/>
    <w:rsid w:val="00075407"/>
    <w:rsid w:val="000768F6"/>
    <w:rsid w:val="0007714A"/>
    <w:rsid w:val="00077322"/>
    <w:rsid w:val="0008026B"/>
    <w:rsid w:val="000809C6"/>
    <w:rsid w:val="00080BB4"/>
    <w:rsid w:val="000817C7"/>
    <w:rsid w:val="00082648"/>
    <w:rsid w:val="0008321C"/>
    <w:rsid w:val="00083A8E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00D"/>
    <w:rsid w:val="00093B2D"/>
    <w:rsid w:val="0009403F"/>
    <w:rsid w:val="00094C9E"/>
    <w:rsid w:val="00095A51"/>
    <w:rsid w:val="00095D1B"/>
    <w:rsid w:val="00095F4A"/>
    <w:rsid w:val="00096ED8"/>
    <w:rsid w:val="00097101"/>
    <w:rsid w:val="00097205"/>
    <w:rsid w:val="000A0917"/>
    <w:rsid w:val="000A1B69"/>
    <w:rsid w:val="000A24A2"/>
    <w:rsid w:val="000A28D8"/>
    <w:rsid w:val="000A2F24"/>
    <w:rsid w:val="000A31A2"/>
    <w:rsid w:val="000A33E3"/>
    <w:rsid w:val="000A364D"/>
    <w:rsid w:val="000A3782"/>
    <w:rsid w:val="000A3C17"/>
    <w:rsid w:val="000A4072"/>
    <w:rsid w:val="000A48EB"/>
    <w:rsid w:val="000A66B1"/>
    <w:rsid w:val="000A6A75"/>
    <w:rsid w:val="000A6CE8"/>
    <w:rsid w:val="000A7084"/>
    <w:rsid w:val="000A7B81"/>
    <w:rsid w:val="000A7C17"/>
    <w:rsid w:val="000A7DA8"/>
    <w:rsid w:val="000A7F77"/>
    <w:rsid w:val="000B013A"/>
    <w:rsid w:val="000B15ED"/>
    <w:rsid w:val="000B2D33"/>
    <w:rsid w:val="000B3182"/>
    <w:rsid w:val="000B47D2"/>
    <w:rsid w:val="000B5624"/>
    <w:rsid w:val="000B7199"/>
    <w:rsid w:val="000B7495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83C"/>
    <w:rsid w:val="000D191B"/>
    <w:rsid w:val="000D1EFC"/>
    <w:rsid w:val="000D2BEF"/>
    <w:rsid w:val="000D2D16"/>
    <w:rsid w:val="000D3D1D"/>
    <w:rsid w:val="000D3EF5"/>
    <w:rsid w:val="000D42BB"/>
    <w:rsid w:val="000D46C2"/>
    <w:rsid w:val="000D4E54"/>
    <w:rsid w:val="000D4F8F"/>
    <w:rsid w:val="000D5DD3"/>
    <w:rsid w:val="000D65BD"/>
    <w:rsid w:val="000D65CD"/>
    <w:rsid w:val="000D6EDE"/>
    <w:rsid w:val="000D6F55"/>
    <w:rsid w:val="000D7274"/>
    <w:rsid w:val="000D727E"/>
    <w:rsid w:val="000D7347"/>
    <w:rsid w:val="000D7637"/>
    <w:rsid w:val="000D7AA0"/>
    <w:rsid w:val="000E1483"/>
    <w:rsid w:val="000E174E"/>
    <w:rsid w:val="000E1DD7"/>
    <w:rsid w:val="000E1F48"/>
    <w:rsid w:val="000E1FD3"/>
    <w:rsid w:val="000E258E"/>
    <w:rsid w:val="000E26BB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E5E"/>
    <w:rsid w:val="000F1083"/>
    <w:rsid w:val="000F108C"/>
    <w:rsid w:val="000F14EC"/>
    <w:rsid w:val="000F3590"/>
    <w:rsid w:val="000F38A9"/>
    <w:rsid w:val="000F3BF9"/>
    <w:rsid w:val="000F3C7F"/>
    <w:rsid w:val="000F3DC0"/>
    <w:rsid w:val="000F3DED"/>
    <w:rsid w:val="000F4976"/>
    <w:rsid w:val="000F49DA"/>
    <w:rsid w:val="000F4BFA"/>
    <w:rsid w:val="000F520B"/>
    <w:rsid w:val="000F67A2"/>
    <w:rsid w:val="000F6AE0"/>
    <w:rsid w:val="000F773C"/>
    <w:rsid w:val="000F7788"/>
    <w:rsid w:val="000F785E"/>
    <w:rsid w:val="000F7886"/>
    <w:rsid w:val="00101165"/>
    <w:rsid w:val="001013FA"/>
    <w:rsid w:val="0010173D"/>
    <w:rsid w:val="001017B8"/>
    <w:rsid w:val="00102BA1"/>
    <w:rsid w:val="001030E1"/>
    <w:rsid w:val="0010391B"/>
    <w:rsid w:val="00104D28"/>
    <w:rsid w:val="00105CA5"/>
    <w:rsid w:val="00105EDF"/>
    <w:rsid w:val="0010618F"/>
    <w:rsid w:val="00106E1A"/>
    <w:rsid w:val="00106EC7"/>
    <w:rsid w:val="0010764F"/>
    <w:rsid w:val="00107C94"/>
    <w:rsid w:val="00110487"/>
    <w:rsid w:val="001104F3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4C31"/>
    <w:rsid w:val="00115349"/>
    <w:rsid w:val="00115A04"/>
    <w:rsid w:val="001171C9"/>
    <w:rsid w:val="001178C4"/>
    <w:rsid w:val="00117FD5"/>
    <w:rsid w:val="00120123"/>
    <w:rsid w:val="001202A9"/>
    <w:rsid w:val="001202E8"/>
    <w:rsid w:val="001216B6"/>
    <w:rsid w:val="00121B3B"/>
    <w:rsid w:val="001234B2"/>
    <w:rsid w:val="00123C47"/>
    <w:rsid w:val="00124CA9"/>
    <w:rsid w:val="001257E3"/>
    <w:rsid w:val="00125B7E"/>
    <w:rsid w:val="00125D77"/>
    <w:rsid w:val="00125FF0"/>
    <w:rsid w:val="001261AB"/>
    <w:rsid w:val="00126A98"/>
    <w:rsid w:val="001272DF"/>
    <w:rsid w:val="00127310"/>
    <w:rsid w:val="00127B3A"/>
    <w:rsid w:val="00127DD2"/>
    <w:rsid w:val="001303B2"/>
    <w:rsid w:val="001316E0"/>
    <w:rsid w:val="001319DE"/>
    <w:rsid w:val="00132E56"/>
    <w:rsid w:val="00133EF2"/>
    <w:rsid w:val="001340E2"/>
    <w:rsid w:val="00134BB7"/>
    <w:rsid w:val="00134C2E"/>
    <w:rsid w:val="001351CF"/>
    <w:rsid w:val="0013548A"/>
    <w:rsid w:val="00135A72"/>
    <w:rsid w:val="00135BBF"/>
    <w:rsid w:val="00136C62"/>
    <w:rsid w:val="00136E28"/>
    <w:rsid w:val="00137A37"/>
    <w:rsid w:val="00137C0B"/>
    <w:rsid w:val="00140049"/>
    <w:rsid w:val="00140394"/>
    <w:rsid w:val="001407A8"/>
    <w:rsid w:val="00140917"/>
    <w:rsid w:val="0014245F"/>
    <w:rsid w:val="00142C1D"/>
    <w:rsid w:val="0014383B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021"/>
    <w:rsid w:val="00150358"/>
    <w:rsid w:val="0015062B"/>
    <w:rsid w:val="00150A4C"/>
    <w:rsid w:val="001515CD"/>
    <w:rsid w:val="00151703"/>
    <w:rsid w:val="0015197F"/>
    <w:rsid w:val="00151ADA"/>
    <w:rsid w:val="00151E18"/>
    <w:rsid w:val="00151E42"/>
    <w:rsid w:val="0015302A"/>
    <w:rsid w:val="0015326B"/>
    <w:rsid w:val="00155157"/>
    <w:rsid w:val="00155579"/>
    <w:rsid w:val="00155854"/>
    <w:rsid w:val="00155C50"/>
    <w:rsid w:val="001562FF"/>
    <w:rsid w:val="0015698A"/>
    <w:rsid w:val="00156AA1"/>
    <w:rsid w:val="00157039"/>
    <w:rsid w:val="001576BB"/>
    <w:rsid w:val="00157803"/>
    <w:rsid w:val="00161C6C"/>
    <w:rsid w:val="001621AC"/>
    <w:rsid w:val="0016224B"/>
    <w:rsid w:val="00162448"/>
    <w:rsid w:val="001625DE"/>
    <w:rsid w:val="00162843"/>
    <w:rsid w:val="0016310A"/>
    <w:rsid w:val="00163A1B"/>
    <w:rsid w:val="00163FEF"/>
    <w:rsid w:val="00165C0A"/>
    <w:rsid w:val="00167059"/>
    <w:rsid w:val="00167071"/>
    <w:rsid w:val="00167164"/>
    <w:rsid w:val="001708B7"/>
    <w:rsid w:val="00170ACA"/>
    <w:rsid w:val="00170C0C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4B8"/>
    <w:rsid w:val="0019060E"/>
    <w:rsid w:val="00191CC7"/>
    <w:rsid w:val="001920C2"/>
    <w:rsid w:val="00192935"/>
    <w:rsid w:val="0019322C"/>
    <w:rsid w:val="001942CC"/>
    <w:rsid w:val="00194493"/>
    <w:rsid w:val="00194643"/>
    <w:rsid w:val="0019495D"/>
    <w:rsid w:val="00195DEC"/>
    <w:rsid w:val="00196B57"/>
    <w:rsid w:val="001972C1"/>
    <w:rsid w:val="0019742E"/>
    <w:rsid w:val="001A0020"/>
    <w:rsid w:val="001A09A4"/>
    <w:rsid w:val="001A1299"/>
    <w:rsid w:val="001A1C1B"/>
    <w:rsid w:val="001A244F"/>
    <w:rsid w:val="001A2BD4"/>
    <w:rsid w:val="001A2CAF"/>
    <w:rsid w:val="001A381F"/>
    <w:rsid w:val="001A3CCB"/>
    <w:rsid w:val="001A3E26"/>
    <w:rsid w:val="001A4749"/>
    <w:rsid w:val="001A4D06"/>
    <w:rsid w:val="001A4FC5"/>
    <w:rsid w:val="001A6D70"/>
    <w:rsid w:val="001A6F72"/>
    <w:rsid w:val="001A7730"/>
    <w:rsid w:val="001A7E2B"/>
    <w:rsid w:val="001B1620"/>
    <w:rsid w:val="001B1C8B"/>
    <w:rsid w:val="001B45A6"/>
    <w:rsid w:val="001B465C"/>
    <w:rsid w:val="001B483E"/>
    <w:rsid w:val="001B4AF6"/>
    <w:rsid w:val="001B5782"/>
    <w:rsid w:val="001B62C0"/>
    <w:rsid w:val="001B649E"/>
    <w:rsid w:val="001B7643"/>
    <w:rsid w:val="001B7DBB"/>
    <w:rsid w:val="001B7EAF"/>
    <w:rsid w:val="001C010F"/>
    <w:rsid w:val="001C04B5"/>
    <w:rsid w:val="001C0925"/>
    <w:rsid w:val="001C09E6"/>
    <w:rsid w:val="001C0EB3"/>
    <w:rsid w:val="001C15C1"/>
    <w:rsid w:val="001C255F"/>
    <w:rsid w:val="001C283C"/>
    <w:rsid w:val="001C4B06"/>
    <w:rsid w:val="001C6101"/>
    <w:rsid w:val="001C6D38"/>
    <w:rsid w:val="001D00E6"/>
    <w:rsid w:val="001D059C"/>
    <w:rsid w:val="001D0F06"/>
    <w:rsid w:val="001D1532"/>
    <w:rsid w:val="001D1F1D"/>
    <w:rsid w:val="001D2691"/>
    <w:rsid w:val="001D2B1B"/>
    <w:rsid w:val="001D3330"/>
    <w:rsid w:val="001D387C"/>
    <w:rsid w:val="001D4E19"/>
    <w:rsid w:val="001D5498"/>
    <w:rsid w:val="001D5E68"/>
    <w:rsid w:val="001D5FD8"/>
    <w:rsid w:val="001D65C4"/>
    <w:rsid w:val="001D6A99"/>
    <w:rsid w:val="001D6AC7"/>
    <w:rsid w:val="001E0368"/>
    <w:rsid w:val="001E03DF"/>
    <w:rsid w:val="001E097E"/>
    <w:rsid w:val="001E0C06"/>
    <w:rsid w:val="001E1BEC"/>
    <w:rsid w:val="001E1D8D"/>
    <w:rsid w:val="001E1EF0"/>
    <w:rsid w:val="001E1F46"/>
    <w:rsid w:val="001E1FA9"/>
    <w:rsid w:val="001E28C0"/>
    <w:rsid w:val="001E2D4B"/>
    <w:rsid w:val="001E2F72"/>
    <w:rsid w:val="001E3C3E"/>
    <w:rsid w:val="001E41EF"/>
    <w:rsid w:val="001E59B1"/>
    <w:rsid w:val="001E6959"/>
    <w:rsid w:val="001E7085"/>
    <w:rsid w:val="001E7DC0"/>
    <w:rsid w:val="001E7F47"/>
    <w:rsid w:val="001F00AB"/>
    <w:rsid w:val="001F0670"/>
    <w:rsid w:val="001F07B5"/>
    <w:rsid w:val="001F1227"/>
    <w:rsid w:val="001F282E"/>
    <w:rsid w:val="001F3613"/>
    <w:rsid w:val="001F3975"/>
    <w:rsid w:val="001F3B1C"/>
    <w:rsid w:val="001F3C50"/>
    <w:rsid w:val="001F4289"/>
    <w:rsid w:val="001F4AD6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9AF"/>
    <w:rsid w:val="00211C61"/>
    <w:rsid w:val="0021260C"/>
    <w:rsid w:val="00212708"/>
    <w:rsid w:val="00212A70"/>
    <w:rsid w:val="00213769"/>
    <w:rsid w:val="00214052"/>
    <w:rsid w:val="0021444E"/>
    <w:rsid w:val="00214ADF"/>
    <w:rsid w:val="0021569B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41A05"/>
    <w:rsid w:val="002421E8"/>
    <w:rsid w:val="002425B7"/>
    <w:rsid w:val="00242A7E"/>
    <w:rsid w:val="00243066"/>
    <w:rsid w:val="0024378F"/>
    <w:rsid w:val="00243F09"/>
    <w:rsid w:val="00244B00"/>
    <w:rsid w:val="00244BE9"/>
    <w:rsid w:val="0024576F"/>
    <w:rsid w:val="00245E2B"/>
    <w:rsid w:val="00246E86"/>
    <w:rsid w:val="00246F67"/>
    <w:rsid w:val="00247124"/>
    <w:rsid w:val="002472FF"/>
    <w:rsid w:val="0024733A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2054"/>
    <w:rsid w:val="00253791"/>
    <w:rsid w:val="00254277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5152"/>
    <w:rsid w:val="00275CB3"/>
    <w:rsid w:val="0027638B"/>
    <w:rsid w:val="002767B6"/>
    <w:rsid w:val="002831C7"/>
    <w:rsid w:val="00283316"/>
    <w:rsid w:val="00285533"/>
    <w:rsid w:val="002859E6"/>
    <w:rsid w:val="0028618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D29"/>
    <w:rsid w:val="002A1E56"/>
    <w:rsid w:val="002A2058"/>
    <w:rsid w:val="002A292F"/>
    <w:rsid w:val="002A334C"/>
    <w:rsid w:val="002A3B8D"/>
    <w:rsid w:val="002A3D66"/>
    <w:rsid w:val="002A4E2B"/>
    <w:rsid w:val="002A50C2"/>
    <w:rsid w:val="002A51E1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7646"/>
    <w:rsid w:val="002D0235"/>
    <w:rsid w:val="002D032D"/>
    <w:rsid w:val="002D0779"/>
    <w:rsid w:val="002D09A2"/>
    <w:rsid w:val="002D0DDA"/>
    <w:rsid w:val="002D15BA"/>
    <w:rsid w:val="002D2039"/>
    <w:rsid w:val="002D37C0"/>
    <w:rsid w:val="002D425A"/>
    <w:rsid w:val="002D44CB"/>
    <w:rsid w:val="002D4A4F"/>
    <w:rsid w:val="002D5255"/>
    <w:rsid w:val="002D55D7"/>
    <w:rsid w:val="002D6619"/>
    <w:rsid w:val="002D7DA1"/>
    <w:rsid w:val="002D7E73"/>
    <w:rsid w:val="002E0425"/>
    <w:rsid w:val="002E0618"/>
    <w:rsid w:val="002E0706"/>
    <w:rsid w:val="002E0A22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124"/>
    <w:rsid w:val="002F5234"/>
    <w:rsid w:val="002F596F"/>
    <w:rsid w:val="002F6068"/>
    <w:rsid w:val="002F65BE"/>
    <w:rsid w:val="002F6658"/>
    <w:rsid w:val="002F7310"/>
    <w:rsid w:val="0030176F"/>
    <w:rsid w:val="00302969"/>
    <w:rsid w:val="00302B53"/>
    <w:rsid w:val="00302D01"/>
    <w:rsid w:val="00305195"/>
    <w:rsid w:val="00305B8D"/>
    <w:rsid w:val="00305CA3"/>
    <w:rsid w:val="00306347"/>
    <w:rsid w:val="0030661C"/>
    <w:rsid w:val="00306765"/>
    <w:rsid w:val="00306E24"/>
    <w:rsid w:val="003075D2"/>
    <w:rsid w:val="003075DE"/>
    <w:rsid w:val="003077BF"/>
    <w:rsid w:val="003111E2"/>
    <w:rsid w:val="00311A53"/>
    <w:rsid w:val="0031231C"/>
    <w:rsid w:val="00312436"/>
    <w:rsid w:val="00312A45"/>
    <w:rsid w:val="00313A41"/>
    <w:rsid w:val="00314260"/>
    <w:rsid w:val="0031450B"/>
    <w:rsid w:val="00315014"/>
    <w:rsid w:val="0031510E"/>
    <w:rsid w:val="0031553D"/>
    <w:rsid w:val="00315596"/>
    <w:rsid w:val="003157EB"/>
    <w:rsid w:val="0031641C"/>
    <w:rsid w:val="00316A72"/>
    <w:rsid w:val="0031751E"/>
    <w:rsid w:val="003203F2"/>
    <w:rsid w:val="00320508"/>
    <w:rsid w:val="0032132A"/>
    <w:rsid w:val="003217FC"/>
    <w:rsid w:val="0032195A"/>
    <w:rsid w:val="003240A0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9FD"/>
    <w:rsid w:val="00333B2B"/>
    <w:rsid w:val="00333BF8"/>
    <w:rsid w:val="00333E23"/>
    <w:rsid w:val="00334042"/>
    <w:rsid w:val="00334311"/>
    <w:rsid w:val="00334B5B"/>
    <w:rsid w:val="00334FA9"/>
    <w:rsid w:val="00335ED0"/>
    <w:rsid w:val="00335F65"/>
    <w:rsid w:val="00336E9A"/>
    <w:rsid w:val="00337187"/>
    <w:rsid w:val="0033725F"/>
    <w:rsid w:val="00341332"/>
    <w:rsid w:val="00341491"/>
    <w:rsid w:val="003416D2"/>
    <w:rsid w:val="003426F7"/>
    <w:rsid w:val="00342977"/>
    <w:rsid w:val="00342D05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E3"/>
    <w:rsid w:val="00350D8D"/>
    <w:rsid w:val="0035198F"/>
    <w:rsid w:val="0035324A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2D83"/>
    <w:rsid w:val="003632F4"/>
    <w:rsid w:val="003642C3"/>
    <w:rsid w:val="003650F6"/>
    <w:rsid w:val="003662D9"/>
    <w:rsid w:val="0036698B"/>
    <w:rsid w:val="00366F2C"/>
    <w:rsid w:val="00370199"/>
    <w:rsid w:val="00370EF7"/>
    <w:rsid w:val="0037164B"/>
    <w:rsid w:val="00372369"/>
    <w:rsid w:val="0037297E"/>
    <w:rsid w:val="00372B69"/>
    <w:rsid w:val="00373AC5"/>
    <w:rsid w:val="00373E38"/>
    <w:rsid w:val="00374030"/>
    <w:rsid w:val="0037421D"/>
    <w:rsid w:val="0037485F"/>
    <w:rsid w:val="00374EA6"/>
    <w:rsid w:val="0037717E"/>
    <w:rsid w:val="00377BA2"/>
    <w:rsid w:val="00377E96"/>
    <w:rsid w:val="00380705"/>
    <w:rsid w:val="00380A09"/>
    <w:rsid w:val="0038125A"/>
    <w:rsid w:val="00382983"/>
    <w:rsid w:val="0038305B"/>
    <w:rsid w:val="003833FA"/>
    <w:rsid w:val="00383563"/>
    <w:rsid w:val="003839DF"/>
    <w:rsid w:val="00385144"/>
    <w:rsid w:val="00385245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B3D"/>
    <w:rsid w:val="003930FA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97AEB"/>
    <w:rsid w:val="003A079A"/>
    <w:rsid w:val="003A1C4D"/>
    <w:rsid w:val="003A1FC3"/>
    <w:rsid w:val="003A2501"/>
    <w:rsid w:val="003A2A6E"/>
    <w:rsid w:val="003A2D8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BE1"/>
    <w:rsid w:val="003B22C7"/>
    <w:rsid w:val="003B2F8F"/>
    <w:rsid w:val="003B48B0"/>
    <w:rsid w:val="003B4FFE"/>
    <w:rsid w:val="003B5010"/>
    <w:rsid w:val="003B5719"/>
    <w:rsid w:val="003B63EC"/>
    <w:rsid w:val="003B6E0E"/>
    <w:rsid w:val="003B6F1A"/>
    <w:rsid w:val="003B7562"/>
    <w:rsid w:val="003B78F5"/>
    <w:rsid w:val="003B7A66"/>
    <w:rsid w:val="003C096D"/>
    <w:rsid w:val="003C17C1"/>
    <w:rsid w:val="003C40B6"/>
    <w:rsid w:val="003C4835"/>
    <w:rsid w:val="003C5929"/>
    <w:rsid w:val="003C624B"/>
    <w:rsid w:val="003C682A"/>
    <w:rsid w:val="003C76EA"/>
    <w:rsid w:val="003C7927"/>
    <w:rsid w:val="003C7A7F"/>
    <w:rsid w:val="003C7FA9"/>
    <w:rsid w:val="003D18D9"/>
    <w:rsid w:val="003D21EB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F0"/>
    <w:rsid w:val="003D7C67"/>
    <w:rsid w:val="003E01C2"/>
    <w:rsid w:val="003E0391"/>
    <w:rsid w:val="003E0766"/>
    <w:rsid w:val="003E0A95"/>
    <w:rsid w:val="003E0EAD"/>
    <w:rsid w:val="003E1412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484"/>
    <w:rsid w:val="003E6A67"/>
    <w:rsid w:val="003E72EF"/>
    <w:rsid w:val="003E7436"/>
    <w:rsid w:val="003F04C5"/>
    <w:rsid w:val="003F14AB"/>
    <w:rsid w:val="003F1B12"/>
    <w:rsid w:val="003F3688"/>
    <w:rsid w:val="003F3AE2"/>
    <w:rsid w:val="003F40C1"/>
    <w:rsid w:val="003F517E"/>
    <w:rsid w:val="003F732E"/>
    <w:rsid w:val="003F7FDB"/>
    <w:rsid w:val="00401106"/>
    <w:rsid w:val="00401ACB"/>
    <w:rsid w:val="0040274B"/>
    <w:rsid w:val="00403A62"/>
    <w:rsid w:val="00403E72"/>
    <w:rsid w:val="00404EDE"/>
    <w:rsid w:val="00404FA9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1111"/>
    <w:rsid w:val="0041142F"/>
    <w:rsid w:val="004114A7"/>
    <w:rsid w:val="004117C7"/>
    <w:rsid w:val="00411CE1"/>
    <w:rsid w:val="00412202"/>
    <w:rsid w:val="004124D3"/>
    <w:rsid w:val="004132A1"/>
    <w:rsid w:val="00413BFA"/>
    <w:rsid w:val="00415296"/>
    <w:rsid w:val="0041539F"/>
    <w:rsid w:val="004162CC"/>
    <w:rsid w:val="00416416"/>
    <w:rsid w:val="00417541"/>
    <w:rsid w:val="004175C8"/>
    <w:rsid w:val="00420AB3"/>
    <w:rsid w:val="00420B3F"/>
    <w:rsid w:val="00420FED"/>
    <w:rsid w:val="004215BF"/>
    <w:rsid w:val="00421855"/>
    <w:rsid w:val="00421A67"/>
    <w:rsid w:val="00421A6D"/>
    <w:rsid w:val="00421B0F"/>
    <w:rsid w:val="00423C17"/>
    <w:rsid w:val="00424087"/>
    <w:rsid w:val="004242DD"/>
    <w:rsid w:val="00424B83"/>
    <w:rsid w:val="004251A6"/>
    <w:rsid w:val="004251FF"/>
    <w:rsid w:val="004252F0"/>
    <w:rsid w:val="00425519"/>
    <w:rsid w:val="0042624A"/>
    <w:rsid w:val="0042636E"/>
    <w:rsid w:val="00426D0E"/>
    <w:rsid w:val="004273EA"/>
    <w:rsid w:val="00427B53"/>
    <w:rsid w:val="00430169"/>
    <w:rsid w:val="004301EA"/>
    <w:rsid w:val="00430ECA"/>
    <w:rsid w:val="004310F6"/>
    <w:rsid w:val="0043139C"/>
    <w:rsid w:val="004329E4"/>
    <w:rsid w:val="00433A03"/>
    <w:rsid w:val="00433B36"/>
    <w:rsid w:val="00433CA1"/>
    <w:rsid w:val="00433F9E"/>
    <w:rsid w:val="004341AB"/>
    <w:rsid w:val="00435613"/>
    <w:rsid w:val="0043639B"/>
    <w:rsid w:val="00437493"/>
    <w:rsid w:val="004374BD"/>
    <w:rsid w:val="00440898"/>
    <w:rsid w:val="00440B82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AD1"/>
    <w:rsid w:val="00443DA3"/>
    <w:rsid w:val="00444084"/>
    <w:rsid w:val="004440B6"/>
    <w:rsid w:val="00444132"/>
    <w:rsid w:val="00444BDC"/>
    <w:rsid w:val="00444D88"/>
    <w:rsid w:val="004451BF"/>
    <w:rsid w:val="00445223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4D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E62"/>
    <w:rsid w:val="0046019D"/>
    <w:rsid w:val="0046118A"/>
    <w:rsid w:val="00461E20"/>
    <w:rsid w:val="0046275E"/>
    <w:rsid w:val="0046295E"/>
    <w:rsid w:val="00464949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AAC"/>
    <w:rsid w:val="00475BE2"/>
    <w:rsid w:val="00475EFD"/>
    <w:rsid w:val="004764CB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2074"/>
    <w:rsid w:val="004825C2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20BB"/>
    <w:rsid w:val="00492AA0"/>
    <w:rsid w:val="0049418A"/>
    <w:rsid w:val="00494414"/>
    <w:rsid w:val="00494906"/>
    <w:rsid w:val="00494A07"/>
    <w:rsid w:val="004963CF"/>
    <w:rsid w:val="00496717"/>
    <w:rsid w:val="00496CED"/>
    <w:rsid w:val="004974CE"/>
    <w:rsid w:val="004A068E"/>
    <w:rsid w:val="004A0A8F"/>
    <w:rsid w:val="004A0C3A"/>
    <w:rsid w:val="004A109C"/>
    <w:rsid w:val="004A12C3"/>
    <w:rsid w:val="004A12F8"/>
    <w:rsid w:val="004A2132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4CF1"/>
    <w:rsid w:val="004A520C"/>
    <w:rsid w:val="004A55DD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141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17D6"/>
    <w:rsid w:val="004C217A"/>
    <w:rsid w:val="004C27DF"/>
    <w:rsid w:val="004C2B2C"/>
    <w:rsid w:val="004C2D16"/>
    <w:rsid w:val="004C2E34"/>
    <w:rsid w:val="004C38A6"/>
    <w:rsid w:val="004C4049"/>
    <w:rsid w:val="004C46A2"/>
    <w:rsid w:val="004C50D3"/>
    <w:rsid w:val="004C5367"/>
    <w:rsid w:val="004C59E4"/>
    <w:rsid w:val="004C62F2"/>
    <w:rsid w:val="004C76CF"/>
    <w:rsid w:val="004C7808"/>
    <w:rsid w:val="004C7E36"/>
    <w:rsid w:val="004C7EBC"/>
    <w:rsid w:val="004D08CF"/>
    <w:rsid w:val="004D0C00"/>
    <w:rsid w:val="004D28BE"/>
    <w:rsid w:val="004D3505"/>
    <w:rsid w:val="004D3CD9"/>
    <w:rsid w:val="004D3DAC"/>
    <w:rsid w:val="004D3FF8"/>
    <w:rsid w:val="004D412B"/>
    <w:rsid w:val="004D41B5"/>
    <w:rsid w:val="004D645D"/>
    <w:rsid w:val="004D76AE"/>
    <w:rsid w:val="004D7C75"/>
    <w:rsid w:val="004E04E1"/>
    <w:rsid w:val="004E0B5A"/>
    <w:rsid w:val="004E0CC9"/>
    <w:rsid w:val="004E0DB7"/>
    <w:rsid w:val="004E1E85"/>
    <w:rsid w:val="004E2C05"/>
    <w:rsid w:val="004E2D66"/>
    <w:rsid w:val="004E3AE8"/>
    <w:rsid w:val="004E3B7C"/>
    <w:rsid w:val="004E462A"/>
    <w:rsid w:val="004E56F0"/>
    <w:rsid w:val="004E59D4"/>
    <w:rsid w:val="004E6632"/>
    <w:rsid w:val="004E6764"/>
    <w:rsid w:val="004E6F1B"/>
    <w:rsid w:val="004E6FD9"/>
    <w:rsid w:val="004E7BBE"/>
    <w:rsid w:val="004F0E61"/>
    <w:rsid w:val="004F1447"/>
    <w:rsid w:val="004F1A5F"/>
    <w:rsid w:val="004F203C"/>
    <w:rsid w:val="004F2754"/>
    <w:rsid w:val="004F2933"/>
    <w:rsid w:val="004F2A1C"/>
    <w:rsid w:val="004F3C8B"/>
    <w:rsid w:val="004F3CAC"/>
    <w:rsid w:val="004F4419"/>
    <w:rsid w:val="004F5E3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448A"/>
    <w:rsid w:val="00504944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153"/>
    <w:rsid w:val="0051378F"/>
    <w:rsid w:val="005145A8"/>
    <w:rsid w:val="00514A5C"/>
    <w:rsid w:val="00517BB0"/>
    <w:rsid w:val="00520BE9"/>
    <w:rsid w:val="00520E95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5AD"/>
    <w:rsid w:val="005260A6"/>
    <w:rsid w:val="005261FA"/>
    <w:rsid w:val="00526A1E"/>
    <w:rsid w:val="0052722F"/>
    <w:rsid w:val="005272C1"/>
    <w:rsid w:val="0053116F"/>
    <w:rsid w:val="0053130D"/>
    <w:rsid w:val="00531AD4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490"/>
    <w:rsid w:val="0053563C"/>
    <w:rsid w:val="005356A5"/>
    <w:rsid w:val="00535A68"/>
    <w:rsid w:val="005361E8"/>
    <w:rsid w:val="005363F9"/>
    <w:rsid w:val="0053662E"/>
    <w:rsid w:val="005368D9"/>
    <w:rsid w:val="00536BEC"/>
    <w:rsid w:val="00540525"/>
    <w:rsid w:val="00541AD6"/>
    <w:rsid w:val="00541E98"/>
    <w:rsid w:val="0054212C"/>
    <w:rsid w:val="00542BD7"/>
    <w:rsid w:val="0054384A"/>
    <w:rsid w:val="00543BC4"/>
    <w:rsid w:val="00543E9B"/>
    <w:rsid w:val="0054469F"/>
    <w:rsid w:val="00544901"/>
    <w:rsid w:val="00544C96"/>
    <w:rsid w:val="005450C4"/>
    <w:rsid w:val="005454BF"/>
    <w:rsid w:val="005455ED"/>
    <w:rsid w:val="00545EDC"/>
    <w:rsid w:val="00545FAA"/>
    <w:rsid w:val="00546432"/>
    <w:rsid w:val="00547059"/>
    <w:rsid w:val="00550173"/>
    <w:rsid w:val="00550183"/>
    <w:rsid w:val="005502DE"/>
    <w:rsid w:val="00550462"/>
    <w:rsid w:val="005504A3"/>
    <w:rsid w:val="00550507"/>
    <w:rsid w:val="005510AA"/>
    <w:rsid w:val="00551A66"/>
    <w:rsid w:val="00551C58"/>
    <w:rsid w:val="00552115"/>
    <w:rsid w:val="00552525"/>
    <w:rsid w:val="00552556"/>
    <w:rsid w:val="005528E1"/>
    <w:rsid w:val="00553CA2"/>
    <w:rsid w:val="00553D38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11CF"/>
    <w:rsid w:val="00571377"/>
    <w:rsid w:val="00571908"/>
    <w:rsid w:val="00571CCF"/>
    <w:rsid w:val="00572EBA"/>
    <w:rsid w:val="00573049"/>
    <w:rsid w:val="00573D4D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43B0"/>
    <w:rsid w:val="00586350"/>
    <w:rsid w:val="00586CBF"/>
    <w:rsid w:val="00586E3F"/>
    <w:rsid w:val="005871A7"/>
    <w:rsid w:val="0059033F"/>
    <w:rsid w:val="00590F8E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4E17"/>
    <w:rsid w:val="005956BC"/>
    <w:rsid w:val="00596787"/>
    <w:rsid w:val="00597F54"/>
    <w:rsid w:val="005A02E4"/>
    <w:rsid w:val="005A24A9"/>
    <w:rsid w:val="005A2630"/>
    <w:rsid w:val="005A2885"/>
    <w:rsid w:val="005A2FA3"/>
    <w:rsid w:val="005A31DA"/>
    <w:rsid w:val="005A3D82"/>
    <w:rsid w:val="005A432C"/>
    <w:rsid w:val="005A44CB"/>
    <w:rsid w:val="005A62E7"/>
    <w:rsid w:val="005A63F6"/>
    <w:rsid w:val="005A65FC"/>
    <w:rsid w:val="005A6A31"/>
    <w:rsid w:val="005A70E9"/>
    <w:rsid w:val="005A7413"/>
    <w:rsid w:val="005A78B1"/>
    <w:rsid w:val="005B0167"/>
    <w:rsid w:val="005B0254"/>
    <w:rsid w:val="005B0362"/>
    <w:rsid w:val="005B0B09"/>
    <w:rsid w:val="005B0C29"/>
    <w:rsid w:val="005B1660"/>
    <w:rsid w:val="005B167D"/>
    <w:rsid w:val="005B1983"/>
    <w:rsid w:val="005B261A"/>
    <w:rsid w:val="005B2C86"/>
    <w:rsid w:val="005B2FB2"/>
    <w:rsid w:val="005B328C"/>
    <w:rsid w:val="005B358C"/>
    <w:rsid w:val="005B446C"/>
    <w:rsid w:val="005B4D5C"/>
    <w:rsid w:val="005B53C6"/>
    <w:rsid w:val="005B6C99"/>
    <w:rsid w:val="005B6D17"/>
    <w:rsid w:val="005B70F0"/>
    <w:rsid w:val="005B7310"/>
    <w:rsid w:val="005B7804"/>
    <w:rsid w:val="005B7E5D"/>
    <w:rsid w:val="005C017C"/>
    <w:rsid w:val="005C0931"/>
    <w:rsid w:val="005C158A"/>
    <w:rsid w:val="005C1595"/>
    <w:rsid w:val="005C1D29"/>
    <w:rsid w:val="005C2D5C"/>
    <w:rsid w:val="005C3D83"/>
    <w:rsid w:val="005C53F6"/>
    <w:rsid w:val="005C5DC5"/>
    <w:rsid w:val="005C7496"/>
    <w:rsid w:val="005C7E49"/>
    <w:rsid w:val="005C7FFB"/>
    <w:rsid w:val="005D0098"/>
    <w:rsid w:val="005D043F"/>
    <w:rsid w:val="005D0C7A"/>
    <w:rsid w:val="005D21B9"/>
    <w:rsid w:val="005D292F"/>
    <w:rsid w:val="005D301E"/>
    <w:rsid w:val="005D3283"/>
    <w:rsid w:val="005D3515"/>
    <w:rsid w:val="005D5AAC"/>
    <w:rsid w:val="005D5B8F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34"/>
    <w:rsid w:val="005E5270"/>
    <w:rsid w:val="005E6B0C"/>
    <w:rsid w:val="005F0632"/>
    <w:rsid w:val="005F06A3"/>
    <w:rsid w:val="005F0F57"/>
    <w:rsid w:val="005F1A4B"/>
    <w:rsid w:val="005F2A4A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B94"/>
    <w:rsid w:val="00604E4E"/>
    <w:rsid w:val="00604F24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99E"/>
    <w:rsid w:val="00623B58"/>
    <w:rsid w:val="00624378"/>
    <w:rsid w:val="006247E3"/>
    <w:rsid w:val="00625E18"/>
    <w:rsid w:val="00625E37"/>
    <w:rsid w:val="00626A95"/>
    <w:rsid w:val="00627499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379E"/>
    <w:rsid w:val="006348A9"/>
    <w:rsid w:val="00634D7C"/>
    <w:rsid w:val="00635EEB"/>
    <w:rsid w:val="00635F2A"/>
    <w:rsid w:val="00636111"/>
    <w:rsid w:val="006361F3"/>
    <w:rsid w:val="00636E62"/>
    <w:rsid w:val="00637709"/>
    <w:rsid w:val="006404A9"/>
    <w:rsid w:val="0064075D"/>
    <w:rsid w:val="00640953"/>
    <w:rsid w:val="00640A2E"/>
    <w:rsid w:val="006411E5"/>
    <w:rsid w:val="00641888"/>
    <w:rsid w:val="00641F58"/>
    <w:rsid w:val="00642026"/>
    <w:rsid w:val="006423B9"/>
    <w:rsid w:val="00644F38"/>
    <w:rsid w:val="006452C4"/>
    <w:rsid w:val="0064564D"/>
    <w:rsid w:val="006469E0"/>
    <w:rsid w:val="00646D64"/>
    <w:rsid w:val="00646DE6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4E7D"/>
    <w:rsid w:val="00655361"/>
    <w:rsid w:val="00655C5A"/>
    <w:rsid w:val="0065634C"/>
    <w:rsid w:val="00656EEB"/>
    <w:rsid w:val="006571A1"/>
    <w:rsid w:val="006577E5"/>
    <w:rsid w:val="00660831"/>
    <w:rsid w:val="00660AAF"/>
    <w:rsid w:val="00660F1B"/>
    <w:rsid w:val="006615E9"/>
    <w:rsid w:val="006618E0"/>
    <w:rsid w:val="00661B83"/>
    <w:rsid w:val="00663759"/>
    <w:rsid w:val="006637F1"/>
    <w:rsid w:val="00663CAD"/>
    <w:rsid w:val="00663DA6"/>
    <w:rsid w:val="0066592B"/>
    <w:rsid w:val="00667357"/>
    <w:rsid w:val="0066796F"/>
    <w:rsid w:val="00667D02"/>
    <w:rsid w:val="00670854"/>
    <w:rsid w:val="0067269C"/>
    <w:rsid w:val="0067282C"/>
    <w:rsid w:val="00673078"/>
    <w:rsid w:val="006733E9"/>
    <w:rsid w:val="006769D5"/>
    <w:rsid w:val="00677219"/>
    <w:rsid w:val="00677766"/>
    <w:rsid w:val="00677F63"/>
    <w:rsid w:val="00680A1F"/>
    <w:rsid w:val="00680AB4"/>
    <w:rsid w:val="0068138E"/>
    <w:rsid w:val="00681896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A8C"/>
    <w:rsid w:val="00685EDE"/>
    <w:rsid w:val="00685F47"/>
    <w:rsid w:val="00687107"/>
    <w:rsid w:val="00691204"/>
    <w:rsid w:val="0069152F"/>
    <w:rsid w:val="00691DB9"/>
    <w:rsid w:val="00692E57"/>
    <w:rsid w:val="00693CEA"/>
    <w:rsid w:val="00693E1B"/>
    <w:rsid w:val="00694FA2"/>
    <w:rsid w:val="00695C21"/>
    <w:rsid w:val="006971DA"/>
    <w:rsid w:val="006A01C3"/>
    <w:rsid w:val="006A11C4"/>
    <w:rsid w:val="006A1E83"/>
    <w:rsid w:val="006A2496"/>
    <w:rsid w:val="006A363E"/>
    <w:rsid w:val="006A4705"/>
    <w:rsid w:val="006A5230"/>
    <w:rsid w:val="006A5B61"/>
    <w:rsid w:val="006A5E8B"/>
    <w:rsid w:val="006A6522"/>
    <w:rsid w:val="006A6B7F"/>
    <w:rsid w:val="006A6D97"/>
    <w:rsid w:val="006A71A2"/>
    <w:rsid w:val="006A792E"/>
    <w:rsid w:val="006B02BA"/>
    <w:rsid w:val="006B0305"/>
    <w:rsid w:val="006B031E"/>
    <w:rsid w:val="006B07E2"/>
    <w:rsid w:val="006B11D6"/>
    <w:rsid w:val="006B1CA0"/>
    <w:rsid w:val="006B1D77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633"/>
    <w:rsid w:val="006B7B02"/>
    <w:rsid w:val="006B7C13"/>
    <w:rsid w:val="006C0828"/>
    <w:rsid w:val="006C16D6"/>
    <w:rsid w:val="006C1B2E"/>
    <w:rsid w:val="006C1B50"/>
    <w:rsid w:val="006C2C3A"/>
    <w:rsid w:val="006C2F67"/>
    <w:rsid w:val="006C32B2"/>
    <w:rsid w:val="006C3986"/>
    <w:rsid w:val="006C3FE3"/>
    <w:rsid w:val="006C42E5"/>
    <w:rsid w:val="006C4F08"/>
    <w:rsid w:val="006C501E"/>
    <w:rsid w:val="006C557A"/>
    <w:rsid w:val="006C559E"/>
    <w:rsid w:val="006C6063"/>
    <w:rsid w:val="006C60A4"/>
    <w:rsid w:val="006C6182"/>
    <w:rsid w:val="006C6DC4"/>
    <w:rsid w:val="006C7100"/>
    <w:rsid w:val="006D081C"/>
    <w:rsid w:val="006D0BEC"/>
    <w:rsid w:val="006D1028"/>
    <w:rsid w:val="006D1774"/>
    <w:rsid w:val="006D1AFB"/>
    <w:rsid w:val="006D1C40"/>
    <w:rsid w:val="006D2106"/>
    <w:rsid w:val="006D26EF"/>
    <w:rsid w:val="006D2994"/>
    <w:rsid w:val="006D2F5A"/>
    <w:rsid w:val="006D2FFB"/>
    <w:rsid w:val="006D3F63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60DF"/>
    <w:rsid w:val="006E6260"/>
    <w:rsid w:val="006E628B"/>
    <w:rsid w:val="006E66CF"/>
    <w:rsid w:val="006E720C"/>
    <w:rsid w:val="006E76E3"/>
    <w:rsid w:val="006F0A81"/>
    <w:rsid w:val="006F127A"/>
    <w:rsid w:val="006F1A70"/>
    <w:rsid w:val="006F2A96"/>
    <w:rsid w:val="006F2AF9"/>
    <w:rsid w:val="006F2F15"/>
    <w:rsid w:val="006F365F"/>
    <w:rsid w:val="006F3A7F"/>
    <w:rsid w:val="006F486A"/>
    <w:rsid w:val="006F5BCA"/>
    <w:rsid w:val="006F6043"/>
    <w:rsid w:val="006F6E48"/>
    <w:rsid w:val="006F72B7"/>
    <w:rsid w:val="006F7EA8"/>
    <w:rsid w:val="007000C1"/>
    <w:rsid w:val="00700FA8"/>
    <w:rsid w:val="00702CD8"/>
    <w:rsid w:val="00703044"/>
    <w:rsid w:val="00703D27"/>
    <w:rsid w:val="00704046"/>
    <w:rsid w:val="0070499B"/>
    <w:rsid w:val="007054E5"/>
    <w:rsid w:val="00705BE9"/>
    <w:rsid w:val="00706464"/>
    <w:rsid w:val="00706927"/>
    <w:rsid w:val="0070729A"/>
    <w:rsid w:val="00707782"/>
    <w:rsid w:val="00710842"/>
    <w:rsid w:val="00711A9B"/>
    <w:rsid w:val="007130E8"/>
    <w:rsid w:val="00713582"/>
    <w:rsid w:val="007140D1"/>
    <w:rsid w:val="007143E0"/>
    <w:rsid w:val="00715F8F"/>
    <w:rsid w:val="00716989"/>
    <w:rsid w:val="00716CC4"/>
    <w:rsid w:val="0071726F"/>
    <w:rsid w:val="00717F4C"/>
    <w:rsid w:val="0072030A"/>
    <w:rsid w:val="00720381"/>
    <w:rsid w:val="007204FA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0D2"/>
    <w:rsid w:val="00724461"/>
    <w:rsid w:val="00725147"/>
    <w:rsid w:val="00725EEE"/>
    <w:rsid w:val="00726683"/>
    <w:rsid w:val="0072679C"/>
    <w:rsid w:val="00726BB4"/>
    <w:rsid w:val="00726EC7"/>
    <w:rsid w:val="00726FFA"/>
    <w:rsid w:val="00727A6E"/>
    <w:rsid w:val="007301E4"/>
    <w:rsid w:val="00731132"/>
    <w:rsid w:val="0073168E"/>
    <w:rsid w:val="00731C34"/>
    <w:rsid w:val="00731EE4"/>
    <w:rsid w:val="00734003"/>
    <w:rsid w:val="00734DEE"/>
    <w:rsid w:val="007353D7"/>
    <w:rsid w:val="00735527"/>
    <w:rsid w:val="0073554C"/>
    <w:rsid w:val="00735C6D"/>
    <w:rsid w:val="007366E7"/>
    <w:rsid w:val="007376AD"/>
    <w:rsid w:val="00737B82"/>
    <w:rsid w:val="00737D52"/>
    <w:rsid w:val="00740048"/>
    <w:rsid w:val="00740B12"/>
    <w:rsid w:val="007410AB"/>
    <w:rsid w:val="007412CD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05B"/>
    <w:rsid w:val="00745539"/>
    <w:rsid w:val="007457E3"/>
    <w:rsid w:val="00745B2B"/>
    <w:rsid w:val="00745B4C"/>
    <w:rsid w:val="0074610D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48E6"/>
    <w:rsid w:val="00755B55"/>
    <w:rsid w:val="007560F7"/>
    <w:rsid w:val="00756390"/>
    <w:rsid w:val="007565B4"/>
    <w:rsid w:val="00756A1D"/>
    <w:rsid w:val="00756F8E"/>
    <w:rsid w:val="00757128"/>
    <w:rsid w:val="007571A4"/>
    <w:rsid w:val="00760791"/>
    <w:rsid w:val="00761375"/>
    <w:rsid w:val="00761D5C"/>
    <w:rsid w:val="00762261"/>
    <w:rsid w:val="0076231B"/>
    <w:rsid w:val="00763BFB"/>
    <w:rsid w:val="00763DB9"/>
    <w:rsid w:val="007646DE"/>
    <w:rsid w:val="00764A9F"/>
    <w:rsid w:val="00765EFA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6FB0"/>
    <w:rsid w:val="00777020"/>
    <w:rsid w:val="007770E7"/>
    <w:rsid w:val="007815BB"/>
    <w:rsid w:val="00781979"/>
    <w:rsid w:val="00782039"/>
    <w:rsid w:val="0078208F"/>
    <w:rsid w:val="00782265"/>
    <w:rsid w:val="007823EB"/>
    <w:rsid w:val="007824A0"/>
    <w:rsid w:val="00782C40"/>
    <w:rsid w:val="0078337C"/>
    <w:rsid w:val="00783450"/>
    <w:rsid w:val="00783CE5"/>
    <w:rsid w:val="00783D1B"/>
    <w:rsid w:val="00784647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5D4"/>
    <w:rsid w:val="0079481C"/>
    <w:rsid w:val="0079490B"/>
    <w:rsid w:val="00795340"/>
    <w:rsid w:val="007975A1"/>
    <w:rsid w:val="0079764C"/>
    <w:rsid w:val="007A0127"/>
    <w:rsid w:val="007A0274"/>
    <w:rsid w:val="007A0BB4"/>
    <w:rsid w:val="007A151A"/>
    <w:rsid w:val="007A23EC"/>
    <w:rsid w:val="007A268B"/>
    <w:rsid w:val="007A2C0D"/>
    <w:rsid w:val="007A3BE2"/>
    <w:rsid w:val="007A3FAF"/>
    <w:rsid w:val="007A477F"/>
    <w:rsid w:val="007A47E6"/>
    <w:rsid w:val="007A49CE"/>
    <w:rsid w:val="007A50E2"/>
    <w:rsid w:val="007A59F2"/>
    <w:rsid w:val="007A6468"/>
    <w:rsid w:val="007A67B7"/>
    <w:rsid w:val="007A69C9"/>
    <w:rsid w:val="007A7281"/>
    <w:rsid w:val="007A7671"/>
    <w:rsid w:val="007A79CE"/>
    <w:rsid w:val="007A7B05"/>
    <w:rsid w:val="007B08F2"/>
    <w:rsid w:val="007B1B61"/>
    <w:rsid w:val="007B2D03"/>
    <w:rsid w:val="007B33D3"/>
    <w:rsid w:val="007B4B75"/>
    <w:rsid w:val="007B5550"/>
    <w:rsid w:val="007B5A28"/>
    <w:rsid w:val="007B5F54"/>
    <w:rsid w:val="007B6108"/>
    <w:rsid w:val="007B6A50"/>
    <w:rsid w:val="007B7E2A"/>
    <w:rsid w:val="007C03BC"/>
    <w:rsid w:val="007C0E05"/>
    <w:rsid w:val="007C160B"/>
    <w:rsid w:val="007C1DB5"/>
    <w:rsid w:val="007C3A55"/>
    <w:rsid w:val="007C44CA"/>
    <w:rsid w:val="007C525F"/>
    <w:rsid w:val="007C55D3"/>
    <w:rsid w:val="007C596C"/>
    <w:rsid w:val="007C6713"/>
    <w:rsid w:val="007C6916"/>
    <w:rsid w:val="007C760C"/>
    <w:rsid w:val="007C77B2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D7D79"/>
    <w:rsid w:val="007E0088"/>
    <w:rsid w:val="007E1CAE"/>
    <w:rsid w:val="007E21B2"/>
    <w:rsid w:val="007E22F1"/>
    <w:rsid w:val="007E2DDE"/>
    <w:rsid w:val="007E2EC5"/>
    <w:rsid w:val="007E3170"/>
    <w:rsid w:val="007E34B8"/>
    <w:rsid w:val="007E3FCF"/>
    <w:rsid w:val="007E4C8D"/>
    <w:rsid w:val="007E5556"/>
    <w:rsid w:val="007E62B8"/>
    <w:rsid w:val="007E744A"/>
    <w:rsid w:val="007E77B2"/>
    <w:rsid w:val="007E79DA"/>
    <w:rsid w:val="007F08A4"/>
    <w:rsid w:val="007F1A15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58D3"/>
    <w:rsid w:val="007F62CA"/>
    <w:rsid w:val="007F69BD"/>
    <w:rsid w:val="007F6E1B"/>
    <w:rsid w:val="007F788B"/>
    <w:rsid w:val="007F7B18"/>
    <w:rsid w:val="007F7E7D"/>
    <w:rsid w:val="008006DE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BBF"/>
    <w:rsid w:val="00805E23"/>
    <w:rsid w:val="008060C9"/>
    <w:rsid w:val="00806830"/>
    <w:rsid w:val="008068B5"/>
    <w:rsid w:val="00807487"/>
    <w:rsid w:val="0080777F"/>
    <w:rsid w:val="00810040"/>
    <w:rsid w:val="0081028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74FF"/>
    <w:rsid w:val="00817E2A"/>
    <w:rsid w:val="0082029C"/>
    <w:rsid w:val="00820E61"/>
    <w:rsid w:val="00820F02"/>
    <w:rsid w:val="00821BF7"/>
    <w:rsid w:val="008223B4"/>
    <w:rsid w:val="0082362B"/>
    <w:rsid w:val="0082382E"/>
    <w:rsid w:val="00823931"/>
    <w:rsid w:val="00823AFA"/>
    <w:rsid w:val="008246EE"/>
    <w:rsid w:val="00825458"/>
    <w:rsid w:val="00825FFD"/>
    <w:rsid w:val="00826020"/>
    <w:rsid w:val="00826D98"/>
    <w:rsid w:val="00826DE2"/>
    <w:rsid w:val="008276C5"/>
    <w:rsid w:val="00827709"/>
    <w:rsid w:val="008302BC"/>
    <w:rsid w:val="0083048C"/>
    <w:rsid w:val="00830702"/>
    <w:rsid w:val="00831EEB"/>
    <w:rsid w:val="00831F09"/>
    <w:rsid w:val="008339ED"/>
    <w:rsid w:val="00833AD5"/>
    <w:rsid w:val="008343F3"/>
    <w:rsid w:val="00835383"/>
    <w:rsid w:val="008359C2"/>
    <w:rsid w:val="00835FEB"/>
    <w:rsid w:val="00836893"/>
    <w:rsid w:val="0083700C"/>
    <w:rsid w:val="0083703A"/>
    <w:rsid w:val="008377EB"/>
    <w:rsid w:val="00837DD6"/>
    <w:rsid w:val="00837F0F"/>
    <w:rsid w:val="0084004F"/>
    <w:rsid w:val="0084011F"/>
    <w:rsid w:val="0084016B"/>
    <w:rsid w:val="00840C26"/>
    <w:rsid w:val="00841FC6"/>
    <w:rsid w:val="008422C6"/>
    <w:rsid w:val="00842895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DD9"/>
    <w:rsid w:val="008606B6"/>
    <w:rsid w:val="00860C09"/>
    <w:rsid w:val="008614D7"/>
    <w:rsid w:val="00861F7A"/>
    <w:rsid w:val="00863381"/>
    <w:rsid w:val="0086340A"/>
    <w:rsid w:val="0086358D"/>
    <w:rsid w:val="00863737"/>
    <w:rsid w:val="0086376F"/>
    <w:rsid w:val="00863BE6"/>
    <w:rsid w:val="008640E6"/>
    <w:rsid w:val="00864139"/>
    <w:rsid w:val="00865380"/>
    <w:rsid w:val="00865457"/>
    <w:rsid w:val="0086668A"/>
    <w:rsid w:val="0086796E"/>
    <w:rsid w:val="00867B18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4C5"/>
    <w:rsid w:val="00875CCC"/>
    <w:rsid w:val="008764AB"/>
    <w:rsid w:val="008768FC"/>
    <w:rsid w:val="00876BDF"/>
    <w:rsid w:val="008777D2"/>
    <w:rsid w:val="00877F98"/>
    <w:rsid w:val="008800BB"/>
    <w:rsid w:val="00882301"/>
    <w:rsid w:val="0088309A"/>
    <w:rsid w:val="008843FA"/>
    <w:rsid w:val="00884671"/>
    <w:rsid w:val="00884BBB"/>
    <w:rsid w:val="00884CC1"/>
    <w:rsid w:val="00884E7C"/>
    <w:rsid w:val="008851C1"/>
    <w:rsid w:val="008854DD"/>
    <w:rsid w:val="0088773C"/>
    <w:rsid w:val="00887C5F"/>
    <w:rsid w:val="00890837"/>
    <w:rsid w:val="00890F70"/>
    <w:rsid w:val="00891211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169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8C0"/>
    <w:rsid w:val="008C1911"/>
    <w:rsid w:val="008C1F04"/>
    <w:rsid w:val="008C3072"/>
    <w:rsid w:val="008C3921"/>
    <w:rsid w:val="008C3DE5"/>
    <w:rsid w:val="008C4096"/>
    <w:rsid w:val="008C42B0"/>
    <w:rsid w:val="008C5861"/>
    <w:rsid w:val="008C5A9B"/>
    <w:rsid w:val="008C5CFA"/>
    <w:rsid w:val="008C60AF"/>
    <w:rsid w:val="008C6485"/>
    <w:rsid w:val="008C6780"/>
    <w:rsid w:val="008C6B47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902"/>
    <w:rsid w:val="008D7E57"/>
    <w:rsid w:val="008E00BD"/>
    <w:rsid w:val="008E2319"/>
    <w:rsid w:val="008E2F68"/>
    <w:rsid w:val="008E2F6B"/>
    <w:rsid w:val="008E3B35"/>
    <w:rsid w:val="008E49A2"/>
    <w:rsid w:val="008E4D3A"/>
    <w:rsid w:val="008E5A2E"/>
    <w:rsid w:val="008E603F"/>
    <w:rsid w:val="008F069F"/>
    <w:rsid w:val="008F0ADE"/>
    <w:rsid w:val="008F0B4A"/>
    <w:rsid w:val="008F0CE7"/>
    <w:rsid w:val="008F0E73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2B"/>
    <w:rsid w:val="009034A1"/>
    <w:rsid w:val="00903F2F"/>
    <w:rsid w:val="00904257"/>
    <w:rsid w:val="009046B5"/>
    <w:rsid w:val="00905E75"/>
    <w:rsid w:val="00905E86"/>
    <w:rsid w:val="00905F78"/>
    <w:rsid w:val="0090608C"/>
    <w:rsid w:val="009064B4"/>
    <w:rsid w:val="00906613"/>
    <w:rsid w:val="0090698E"/>
    <w:rsid w:val="00907225"/>
    <w:rsid w:val="009072A4"/>
    <w:rsid w:val="00911639"/>
    <w:rsid w:val="00911E6E"/>
    <w:rsid w:val="009125FA"/>
    <w:rsid w:val="009126A9"/>
    <w:rsid w:val="0091305C"/>
    <w:rsid w:val="00913401"/>
    <w:rsid w:val="0091438F"/>
    <w:rsid w:val="009149CA"/>
    <w:rsid w:val="00914D95"/>
    <w:rsid w:val="00915A18"/>
    <w:rsid w:val="00915CD0"/>
    <w:rsid w:val="00916F07"/>
    <w:rsid w:val="009175EE"/>
    <w:rsid w:val="00917645"/>
    <w:rsid w:val="00917CF2"/>
    <w:rsid w:val="009201A5"/>
    <w:rsid w:val="00920C7A"/>
    <w:rsid w:val="00921924"/>
    <w:rsid w:val="00921F7A"/>
    <w:rsid w:val="009221B5"/>
    <w:rsid w:val="00922580"/>
    <w:rsid w:val="009227E1"/>
    <w:rsid w:val="00922B35"/>
    <w:rsid w:val="00923249"/>
    <w:rsid w:val="00923EC8"/>
    <w:rsid w:val="00924519"/>
    <w:rsid w:val="00924613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1E08"/>
    <w:rsid w:val="00932BBD"/>
    <w:rsid w:val="00932E77"/>
    <w:rsid w:val="009331AD"/>
    <w:rsid w:val="00933A3C"/>
    <w:rsid w:val="00934097"/>
    <w:rsid w:val="00934239"/>
    <w:rsid w:val="00934777"/>
    <w:rsid w:val="00934BCB"/>
    <w:rsid w:val="0093502D"/>
    <w:rsid w:val="00935DD9"/>
    <w:rsid w:val="00935E4A"/>
    <w:rsid w:val="00936325"/>
    <w:rsid w:val="009377CF"/>
    <w:rsid w:val="00940104"/>
    <w:rsid w:val="00940151"/>
    <w:rsid w:val="009404B0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5201"/>
    <w:rsid w:val="009455F4"/>
    <w:rsid w:val="00945BD7"/>
    <w:rsid w:val="00945D62"/>
    <w:rsid w:val="009462D9"/>
    <w:rsid w:val="00946F7A"/>
    <w:rsid w:val="009471E7"/>
    <w:rsid w:val="00947242"/>
    <w:rsid w:val="009478CB"/>
    <w:rsid w:val="00947C8F"/>
    <w:rsid w:val="00947D7F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885"/>
    <w:rsid w:val="00955A52"/>
    <w:rsid w:val="00955FF7"/>
    <w:rsid w:val="00957032"/>
    <w:rsid w:val="0095792F"/>
    <w:rsid w:val="0096170C"/>
    <w:rsid w:val="009619F3"/>
    <w:rsid w:val="0096266E"/>
    <w:rsid w:val="0096365B"/>
    <w:rsid w:val="009641CF"/>
    <w:rsid w:val="00964F05"/>
    <w:rsid w:val="00965D9B"/>
    <w:rsid w:val="00965DB9"/>
    <w:rsid w:val="00966866"/>
    <w:rsid w:val="00966941"/>
    <w:rsid w:val="00966FE0"/>
    <w:rsid w:val="0096737B"/>
    <w:rsid w:val="0097059F"/>
    <w:rsid w:val="0097097B"/>
    <w:rsid w:val="00970BE8"/>
    <w:rsid w:val="0097135C"/>
    <w:rsid w:val="0097168B"/>
    <w:rsid w:val="00971B95"/>
    <w:rsid w:val="00971E25"/>
    <w:rsid w:val="00972077"/>
    <w:rsid w:val="009721FE"/>
    <w:rsid w:val="0097306C"/>
    <w:rsid w:val="00973D6F"/>
    <w:rsid w:val="0097431A"/>
    <w:rsid w:val="00974BA9"/>
    <w:rsid w:val="009758AF"/>
    <w:rsid w:val="009759CE"/>
    <w:rsid w:val="00976A84"/>
    <w:rsid w:val="009774E9"/>
    <w:rsid w:val="00980CB5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DD5"/>
    <w:rsid w:val="009919B7"/>
    <w:rsid w:val="009924AA"/>
    <w:rsid w:val="00992A7A"/>
    <w:rsid w:val="00993524"/>
    <w:rsid w:val="0099457C"/>
    <w:rsid w:val="00995194"/>
    <w:rsid w:val="009958F6"/>
    <w:rsid w:val="0099626E"/>
    <w:rsid w:val="009962AB"/>
    <w:rsid w:val="00996C5F"/>
    <w:rsid w:val="009A0041"/>
    <w:rsid w:val="009A05A9"/>
    <w:rsid w:val="009A1988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88E"/>
    <w:rsid w:val="009B0ACB"/>
    <w:rsid w:val="009B0FEA"/>
    <w:rsid w:val="009B16CB"/>
    <w:rsid w:val="009B2834"/>
    <w:rsid w:val="009B2AB2"/>
    <w:rsid w:val="009B32C6"/>
    <w:rsid w:val="009B42EE"/>
    <w:rsid w:val="009B50DA"/>
    <w:rsid w:val="009B60F6"/>
    <w:rsid w:val="009B6FE8"/>
    <w:rsid w:val="009B73E2"/>
    <w:rsid w:val="009B773F"/>
    <w:rsid w:val="009B7D51"/>
    <w:rsid w:val="009C05A3"/>
    <w:rsid w:val="009C1041"/>
    <w:rsid w:val="009C205D"/>
    <w:rsid w:val="009C25CE"/>
    <w:rsid w:val="009C272D"/>
    <w:rsid w:val="009C2DFA"/>
    <w:rsid w:val="009C3386"/>
    <w:rsid w:val="009C3E94"/>
    <w:rsid w:val="009C4126"/>
    <w:rsid w:val="009C41B9"/>
    <w:rsid w:val="009C4A5E"/>
    <w:rsid w:val="009C4FE6"/>
    <w:rsid w:val="009C50B4"/>
    <w:rsid w:val="009C53E3"/>
    <w:rsid w:val="009C5A3C"/>
    <w:rsid w:val="009C6327"/>
    <w:rsid w:val="009C726E"/>
    <w:rsid w:val="009C742F"/>
    <w:rsid w:val="009C7534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C3D"/>
    <w:rsid w:val="009D52E5"/>
    <w:rsid w:val="009D58BA"/>
    <w:rsid w:val="009D5BFF"/>
    <w:rsid w:val="009D5FA6"/>
    <w:rsid w:val="009D6A77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340E"/>
    <w:rsid w:val="009F3766"/>
    <w:rsid w:val="009F5633"/>
    <w:rsid w:val="009F597A"/>
    <w:rsid w:val="009F63A5"/>
    <w:rsid w:val="009F6B31"/>
    <w:rsid w:val="009F7CC9"/>
    <w:rsid w:val="009F7D89"/>
    <w:rsid w:val="00A005CA"/>
    <w:rsid w:val="00A01099"/>
    <w:rsid w:val="00A01F8E"/>
    <w:rsid w:val="00A02606"/>
    <w:rsid w:val="00A02C99"/>
    <w:rsid w:val="00A03945"/>
    <w:rsid w:val="00A04913"/>
    <w:rsid w:val="00A050AD"/>
    <w:rsid w:val="00A0587F"/>
    <w:rsid w:val="00A061A7"/>
    <w:rsid w:val="00A0789E"/>
    <w:rsid w:val="00A10DCA"/>
    <w:rsid w:val="00A11CC5"/>
    <w:rsid w:val="00A121C3"/>
    <w:rsid w:val="00A125BB"/>
    <w:rsid w:val="00A13CBC"/>
    <w:rsid w:val="00A141DE"/>
    <w:rsid w:val="00A14598"/>
    <w:rsid w:val="00A14C00"/>
    <w:rsid w:val="00A1525F"/>
    <w:rsid w:val="00A15B00"/>
    <w:rsid w:val="00A1604A"/>
    <w:rsid w:val="00A16B9A"/>
    <w:rsid w:val="00A2033B"/>
    <w:rsid w:val="00A20B6B"/>
    <w:rsid w:val="00A21443"/>
    <w:rsid w:val="00A2155F"/>
    <w:rsid w:val="00A21E5F"/>
    <w:rsid w:val="00A2229D"/>
    <w:rsid w:val="00A231D9"/>
    <w:rsid w:val="00A23852"/>
    <w:rsid w:val="00A240BB"/>
    <w:rsid w:val="00A2418A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1ADD"/>
    <w:rsid w:val="00A420E0"/>
    <w:rsid w:val="00A4231C"/>
    <w:rsid w:val="00A4244F"/>
    <w:rsid w:val="00A42DAF"/>
    <w:rsid w:val="00A42DD2"/>
    <w:rsid w:val="00A42E1D"/>
    <w:rsid w:val="00A42EB1"/>
    <w:rsid w:val="00A43342"/>
    <w:rsid w:val="00A439F6"/>
    <w:rsid w:val="00A4586A"/>
    <w:rsid w:val="00A45B55"/>
    <w:rsid w:val="00A4614F"/>
    <w:rsid w:val="00A470BC"/>
    <w:rsid w:val="00A47F63"/>
    <w:rsid w:val="00A509A0"/>
    <w:rsid w:val="00A50BF7"/>
    <w:rsid w:val="00A50C04"/>
    <w:rsid w:val="00A50E74"/>
    <w:rsid w:val="00A5102C"/>
    <w:rsid w:val="00A52566"/>
    <w:rsid w:val="00A52801"/>
    <w:rsid w:val="00A52A26"/>
    <w:rsid w:val="00A539D8"/>
    <w:rsid w:val="00A540A0"/>
    <w:rsid w:val="00A54154"/>
    <w:rsid w:val="00A54D7C"/>
    <w:rsid w:val="00A55D5E"/>
    <w:rsid w:val="00A57AE5"/>
    <w:rsid w:val="00A57C74"/>
    <w:rsid w:val="00A57F39"/>
    <w:rsid w:val="00A6004C"/>
    <w:rsid w:val="00A6077C"/>
    <w:rsid w:val="00A60A72"/>
    <w:rsid w:val="00A60C8A"/>
    <w:rsid w:val="00A61C03"/>
    <w:rsid w:val="00A61C66"/>
    <w:rsid w:val="00A61DA2"/>
    <w:rsid w:val="00A61FE4"/>
    <w:rsid w:val="00A625C2"/>
    <w:rsid w:val="00A6303D"/>
    <w:rsid w:val="00A64E6A"/>
    <w:rsid w:val="00A653AF"/>
    <w:rsid w:val="00A669C5"/>
    <w:rsid w:val="00A66B56"/>
    <w:rsid w:val="00A67797"/>
    <w:rsid w:val="00A70048"/>
    <w:rsid w:val="00A70622"/>
    <w:rsid w:val="00A71B70"/>
    <w:rsid w:val="00A72143"/>
    <w:rsid w:val="00A72F3F"/>
    <w:rsid w:val="00A74639"/>
    <w:rsid w:val="00A751DD"/>
    <w:rsid w:val="00A752EC"/>
    <w:rsid w:val="00A75990"/>
    <w:rsid w:val="00A76375"/>
    <w:rsid w:val="00A7759F"/>
    <w:rsid w:val="00A77FB2"/>
    <w:rsid w:val="00A80474"/>
    <w:rsid w:val="00A82F40"/>
    <w:rsid w:val="00A841EC"/>
    <w:rsid w:val="00A84F66"/>
    <w:rsid w:val="00A85F69"/>
    <w:rsid w:val="00A868A7"/>
    <w:rsid w:val="00A86C7D"/>
    <w:rsid w:val="00A87957"/>
    <w:rsid w:val="00A87B06"/>
    <w:rsid w:val="00A92435"/>
    <w:rsid w:val="00A92918"/>
    <w:rsid w:val="00A92AF4"/>
    <w:rsid w:val="00A93256"/>
    <w:rsid w:val="00A93311"/>
    <w:rsid w:val="00A939E7"/>
    <w:rsid w:val="00A94314"/>
    <w:rsid w:val="00A94A58"/>
    <w:rsid w:val="00A95A33"/>
    <w:rsid w:val="00A96B0E"/>
    <w:rsid w:val="00A96BD0"/>
    <w:rsid w:val="00A96E43"/>
    <w:rsid w:val="00A973A5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B1A"/>
    <w:rsid w:val="00AA2C09"/>
    <w:rsid w:val="00AA3171"/>
    <w:rsid w:val="00AA3F9C"/>
    <w:rsid w:val="00AA460D"/>
    <w:rsid w:val="00AA4AE2"/>
    <w:rsid w:val="00AA4EED"/>
    <w:rsid w:val="00AA536E"/>
    <w:rsid w:val="00AA5E5E"/>
    <w:rsid w:val="00AA6727"/>
    <w:rsid w:val="00AA780D"/>
    <w:rsid w:val="00AA7B35"/>
    <w:rsid w:val="00AB004E"/>
    <w:rsid w:val="00AB071B"/>
    <w:rsid w:val="00AB0A8B"/>
    <w:rsid w:val="00AB0DDD"/>
    <w:rsid w:val="00AB154D"/>
    <w:rsid w:val="00AB1869"/>
    <w:rsid w:val="00AB1B95"/>
    <w:rsid w:val="00AB22B3"/>
    <w:rsid w:val="00AB428A"/>
    <w:rsid w:val="00AB56B4"/>
    <w:rsid w:val="00AB571E"/>
    <w:rsid w:val="00AB59F9"/>
    <w:rsid w:val="00AB5F23"/>
    <w:rsid w:val="00AB6684"/>
    <w:rsid w:val="00AB708F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5F77"/>
    <w:rsid w:val="00AC60FD"/>
    <w:rsid w:val="00AC6E21"/>
    <w:rsid w:val="00AC72A2"/>
    <w:rsid w:val="00AC7921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149E"/>
    <w:rsid w:val="00AE2955"/>
    <w:rsid w:val="00AE3FFE"/>
    <w:rsid w:val="00AE452D"/>
    <w:rsid w:val="00AE49CB"/>
    <w:rsid w:val="00AE4DAD"/>
    <w:rsid w:val="00AE50C1"/>
    <w:rsid w:val="00AE594B"/>
    <w:rsid w:val="00AE69EA"/>
    <w:rsid w:val="00AE6E96"/>
    <w:rsid w:val="00AF01C8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AF7DCA"/>
    <w:rsid w:val="00B00E90"/>
    <w:rsid w:val="00B010E8"/>
    <w:rsid w:val="00B01E07"/>
    <w:rsid w:val="00B02B90"/>
    <w:rsid w:val="00B032E7"/>
    <w:rsid w:val="00B03408"/>
    <w:rsid w:val="00B04307"/>
    <w:rsid w:val="00B049F7"/>
    <w:rsid w:val="00B05717"/>
    <w:rsid w:val="00B05852"/>
    <w:rsid w:val="00B05BCA"/>
    <w:rsid w:val="00B06197"/>
    <w:rsid w:val="00B0622C"/>
    <w:rsid w:val="00B06EB0"/>
    <w:rsid w:val="00B072A0"/>
    <w:rsid w:val="00B10A46"/>
    <w:rsid w:val="00B11ADA"/>
    <w:rsid w:val="00B11EC1"/>
    <w:rsid w:val="00B12052"/>
    <w:rsid w:val="00B120A0"/>
    <w:rsid w:val="00B12ECD"/>
    <w:rsid w:val="00B132CA"/>
    <w:rsid w:val="00B13762"/>
    <w:rsid w:val="00B1413D"/>
    <w:rsid w:val="00B14292"/>
    <w:rsid w:val="00B1489D"/>
    <w:rsid w:val="00B14B29"/>
    <w:rsid w:val="00B1516B"/>
    <w:rsid w:val="00B15254"/>
    <w:rsid w:val="00B158FA"/>
    <w:rsid w:val="00B15AE1"/>
    <w:rsid w:val="00B16033"/>
    <w:rsid w:val="00B16E0A"/>
    <w:rsid w:val="00B178C7"/>
    <w:rsid w:val="00B208AC"/>
    <w:rsid w:val="00B20DBD"/>
    <w:rsid w:val="00B20E15"/>
    <w:rsid w:val="00B20FF8"/>
    <w:rsid w:val="00B21802"/>
    <w:rsid w:val="00B22386"/>
    <w:rsid w:val="00B22BB5"/>
    <w:rsid w:val="00B2385B"/>
    <w:rsid w:val="00B23DB1"/>
    <w:rsid w:val="00B24CEA"/>
    <w:rsid w:val="00B24D03"/>
    <w:rsid w:val="00B25512"/>
    <w:rsid w:val="00B25C72"/>
    <w:rsid w:val="00B2635E"/>
    <w:rsid w:val="00B26CBC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44C2"/>
    <w:rsid w:val="00B34734"/>
    <w:rsid w:val="00B350B3"/>
    <w:rsid w:val="00B359A0"/>
    <w:rsid w:val="00B369DA"/>
    <w:rsid w:val="00B36C74"/>
    <w:rsid w:val="00B372BD"/>
    <w:rsid w:val="00B376C2"/>
    <w:rsid w:val="00B40D50"/>
    <w:rsid w:val="00B41413"/>
    <w:rsid w:val="00B41AEB"/>
    <w:rsid w:val="00B41B59"/>
    <w:rsid w:val="00B41CC2"/>
    <w:rsid w:val="00B42FDF"/>
    <w:rsid w:val="00B436F0"/>
    <w:rsid w:val="00B43DAD"/>
    <w:rsid w:val="00B441F7"/>
    <w:rsid w:val="00B44563"/>
    <w:rsid w:val="00B44A1B"/>
    <w:rsid w:val="00B457BA"/>
    <w:rsid w:val="00B458AF"/>
    <w:rsid w:val="00B506AB"/>
    <w:rsid w:val="00B513A6"/>
    <w:rsid w:val="00B52806"/>
    <w:rsid w:val="00B53307"/>
    <w:rsid w:val="00B54099"/>
    <w:rsid w:val="00B5446B"/>
    <w:rsid w:val="00B56B67"/>
    <w:rsid w:val="00B571D1"/>
    <w:rsid w:val="00B6031A"/>
    <w:rsid w:val="00B60BA3"/>
    <w:rsid w:val="00B611CA"/>
    <w:rsid w:val="00B6121A"/>
    <w:rsid w:val="00B618C0"/>
    <w:rsid w:val="00B61A05"/>
    <w:rsid w:val="00B61DDB"/>
    <w:rsid w:val="00B61F60"/>
    <w:rsid w:val="00B622EF"/>
    <w:rsid w:val="00B62336"/>
    <w:rsid w:val="00B625E0"/>
    <w:rsid w:val="00B62683"/>
    <w:rsid w:val="00B62CBF"/>
    <w:rsid w:val="00B62E89"/>
    <w:rsid w:val="00B62F1F"/>
    <w:rsid w:val="00B63254"/>
    <w:rsid w:val="00B6368E"/>
    <w:rsid w:val="00B63798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1349"/>
    <w:rsid w:val="00B7193F"/>
    <w:rsid w:val="00B71BA3"/>
    <w:rsid w:val="00B72061"/>
    <w:rsid w:val="00B7296A"/>
    <w:rsid w:val="00B72B78"/>
    <w:rsid w:val="00B7331E"/>
    <w:rsid w:val="00B7371C"/>
    <w:rsid w:val="00B73CC8"/>
    <w:rsid w:val="00B742A6"/>
    <w:rsid w:val="00B7467E"/>
    <w:rsid w:val="00B74965"/>
    <w:rsid w:val="00B74C0F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1F2"/>
    <w:rsid w:val="00B81363"/>
    <w:rsid w:val="00B8285C"/>
    <w:rsid w:val="00B82C65"/>
    <w:rsid w:val="00B835B2"/>
    <w:rsid w:val="00B835D9"/>
    <w:rsid w:val="00B83A3A"/>
    <w:rsid w:val="00B83DD4"/>
    <w:rsid w:val="00B8416B"/>
    <w:rsid w:val="00B8436A"/>
    <w:rsid w:val="00B862FD"/>
    <w:rsid w:val="00B86531"/>
    <w:rsid w:val="00B86B5C"/>
    <w:rsid w:val="00B86DC7"/>
    <w:rsid w:val="00B86FD3"/>
    <w:rsid w:val="00B87614"/>
    <w:rsid w:val="00B87A72"/>
    <w:rsid w:val="00B87D7C"/>
    <w:rsid w:val="00B87E96"/>
    <w:rsid w:val="00B87F75"/>
    <w:rsid w:val="00B9082F"/>
    <w:rsid w:val="00B90E35"/>
    <w:rsid w:val="00B91151"/>
    <w:rsid w:val="00B9127C"/>
    <w:rsid w:val="00B93828"/>
    <w:rsid w:val="00B93E7F"/>
    <w:rsid w:val="00B94755"/>
    <w:rsid w:val="00B9482A"/>
    <w:rsid w:val="00B9482F"/>
    <w:rsid w:val="00B94CBC"/>
    <w:rsid w:val="00B9524B"/>
    <w:rsid w:val="00B95ABF"/>
    <w:rsid w:val="00B95AE3"/>
    <w:rsid w:val="00B96B75"/>
    <w:rsid w:val="00B97217"/>
    <w:rsid w:val="00B9729D"/>
    <w:rsid w:val="00BA0AF7"/>
    <w:rsid w:val="00BA1CFD"/>
    <w:rsid w:val="00BA1D56"/>
    <w:rsid w:val="00BA2245"/>
    <w:rsid w:val="00BA2289"/>
    <w:rsid w:val="00BA266E"/>
    <w:rsid w:val="00BA313C"/>
    <w:rsid w:val="00BA4273"/>
    <w:rsid w:val="00BA4EA3"/>
    <w:rsid w:val="00BA53C4"/>
    <w:rsid w:val="00BA562B"/>
    <w:rsid w:val="00BA6F49"/>
    <w:rsid w:val="00BA757C"/>
    <w:rsid w:val="00BA77C2"/>
    <w:rsid w:val="00BB0053"/>
    <w:rsid w:val="00BB0A1E"/>
    <w:rsid w:val="00BB0BB9"/>
    <w:rsid w:val="00BB13ED"/>
    <w:rsid w:val="00BB1596"/>
    <w:rsid w:val="00BB17CA"/>
    <w:rsid w:val="00BB1E28"/>
    <w:rsid w:val="00BB3073"/>
    <w:rsid w:val="00BB3FE1"/>
    <w:rsid w:val="00BB4A94"/>
    <w:rsid w:val="00BB4E6C"/>
    <w:rsid w:val="00BB52A7"/>
    <w:rsid w:val="00BB6055"/>
    <w:rsid w:val="00BB73D4"/>
    <w:rsid w:val="00BC0D81"/>
    <w:rsid w:val="00BC0E45"/>
    <w:rsid w:val="00BC13BC"/>
    <w:rsid w:val="00BC286A"/>
    <w:rsid w:val="00BC2FEB"/>
    <w:rsid w:val="00BC40BA"/>
    <w:rsid w:val="00BC4197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3274"/>
    <w:rsid w:val="00BD3757"/>
    <w:rsid w:val="00BD4D8B"/>
    <w:rsid w:val="00BD5937"/>
    <w:rsid w:val="00BD6309"/>
    <w:rsid w:val="00BD6AAC"/>
    <w:rsid w:val="00BD6AD0"/>
    <w:rsid w:val="00BD774E"/>
    <w:rsid w:val="00BD79C7"/>
    <w:rsid w:val="00BE0175"/>
    <w:rsid w:val="00BE0307"/>
    <w:rsid w:val="00BE050A"/>
    <w:rsid w:val="00BE113A"/>
    <w:rsid w:val="00BE23C0"/>
    <w:rsid w:val="00BE26DB"/>
    <w:rsid w:val="00BE2F6A"/>
    <w:rsid w:val="00BE34BF"/>
    <w:rsid w:val="00BE37B9"/>
    <w:rsid w:val="00BE44D4"/>
    <w:rsid w:val="00BE45A3"/>
    <w:rsid w:val="00BE45B9"/>
    <w:rsid w:val="00BE4DFD"/>
    <w:rsid w:val="00BE54C2"/>
    <w:rsid w:val="00BE5993"/>
    <w:rsid w:val="00BE65B1"/>
    <w:rsid w:val="00BE6868"/>
    <w:rsid w:val="00BE6CC0"/>
    <w:rsid w:val="00BE74C1"/>
    <w:rsid w:val="00BE787A"/>
    <w:rsid w:val="00BF0080"/>
    <w:rsid w:val="00BF062A"/>
    <w:rsid w:val="00BF0F9C"/>
    <w:rsid w:val="00BF1926"/>
    <w:rsid w:val="00BF1BBB"/>
    <w:rsid w:val="00BF1CB9"/>
    <w:rsid w:val="00BF2457"/>
    <w:rsid w:val="00BF28E8"/>
    <w:rsid w:val="00BF2AAD"/>
    <w:rsid w:val="00BF30B8"/>
    <w:rsid w:val="00BF3D74"/>
    <w:rsid w:val="00BF3DA6"/>
    <w:rsid w:val="00BF4545"/>
    <w:rsid w:val="00BF50D5"/>
    <w:rsid w:val="00BF56BE"/>
    <w:rsid w:val="00BF5CCD"/>
    <w:rsid w:val="00BF6C20"/>
    <w:rsid w:val="00BF7291"/>
    <w:rsid w:val="00BF72E9"/>
    <w:rsid w:val="00BF7482"/>
    <w:rsid w:val="00BF7BCA"/>
    <w:rsid w:val="00C000DE"/>
    <w:rsid w:val="00C0081F"/>
    <w:rsid w:val="00C014BD"/>
    <w:rsid w:val="00C0185F"/>
    <w:rsid w:val="00C0241F"/>
    <w:rsid w:val="00C03304"/>
    <w:rsid w:val="00C034B0"/>
    <w:rsid w:val="00C03CD3"/>
    <w:rsid w:val="00C04534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3A09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36B"/>
    <w:rsid w:val="00C21F47"/>
    <w:rsid w:val="00C22893"/>
    <w:rsid w:val="00C2296E"/>
    <w:rsid w:val="00C23062"/>
    <w:rsid w:val="00C232D2"/>
    <w:rsid w:val="00C233D1"/>
    <w:rsid w:val="00C233D6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20E1"/>
    <w:rsid w:val="00C32179"/>
    <w:rsid w:val="00C32EAC"/>
    <w:rsid w:val="00C33489"/>
    <w:rsid w:val="00C3412A"/>
    <w:rsid w:val="00C3479F"/>
    <w:rsid w:val="00C35419"/>
    <w:rsid w:val="00C35507"/>
    <w:rsid w:val="00C36503"/>
    <w:rsid w:val="00C3683C"/>
    <w:rsid w:val="00C36FAB"/>
    <w:rsid w:val="00C3742C"/>
    <w:rsid w:val="00C4029B"/>
    <w:rsid w:val="00C40442"/>
    <w:rsid w:val="00C40875"/>
    <w:rsid w:val="00C41047"/>
    <w:rsid w:val="00C41376"/>
    <w:rsid w:val="00C4144B"/>
    <w:rsid w:val="00C41CBA"/>
    <w:rsid w:val="00C421D2"/>
    <w:rsid w:val="00C424A4"/>
    <w:rsid w:val="00C42D21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211"/>
    <w:rsid w:val="00C507F4"/>
    <w:rsid w:val="00C518CD"/>
    <w:rsid w:val="00C51D49"/>
    <w:rsid w:val="00C523B3"/>
    <w:rsid w:val="00C525FC"/>
    <w:rsid w:val="00C52CF6"/>
    <w:rsid w:val="00C53033"/>
    <w:rsid w:val="00C54B87"/>
    <w:rsid w:val="00C556C1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C28"/>
    <w:rsid w:val="00C60D3B"/>
    <w:rsid w:val="00C61BD6"/>
    <w:rsid w:val="00C62334"/>
    <w:rsid w:val="00C639E2"/>
    <w:rsid w:val="00C63C8C"/>
    <w:rsid w:val="00C63F88"/>
    <w:rsid w:val="00C645F3"/>
    <w:rsid w:val="00C64C09"/>
    <w:rsid w:val="00C64EB6"/>
    <w:rsid w:val="00C650AE"/>
    <w:rsid w:val="00C65738"/>
    <w:rsid w:val="00C65FFD"/>
    <w:rsid w:val="00C66A2B"/>
    <w:rsid w:val="00C66EA9"/>
    <w:rsid w:val="00C6799E"/>
    <w:rsid w:val="00C67A15"/>
    <w:rsid w:val="00C70B92"/>
    <w:rsid w:val="00C71895"/>
    <w:rsid w:val="00C721C5"/>
    <w:rsid w:val="00C72FBC"/>
    <w:rsid w:val="00C740EC"/>
    <w:rsid w:val="00C74B13"/>
    <w:rsid w:val="00C74F1C"/>
    <w:rsid w:val="00C75EDF"/>
    <w:rsid w:val="00C76135"/>
    <w:rsid w:val="00C76C01"/>
    <w:rsid w:val="00C77C18"/>
    <w:rsid w:val="00C80437"/>
    <w:rsid w:val="00C80D2F"/>
    <w:rsid w:val="00C81158"/>
    <w:rsid w:val="00C81882"/>
    <w:rsid w:val="00C81F1E"/>
    <w:rsid w:val="00C823A0"/>
    <w:rsid w:val="00C833FD"/>
    <w:rsid w:val="00C83A4B"/>
    <w:rsid w:val="00C85EB1"/>
    <w:rsid w:val="00C86797"/>
    <w:rsid w:val="00C876C6"/>
    <w:rsid w:val="00C87956"/>
    <w:rsid w:val="00C9027D"/>
    <w:rsid w:val="00C90B5E"/>
    <w:rsid w:val="00C90C23"/>
    <w:rsid w:val="00C90E52"/>
    <w:rsid w:val="00C92BFA"/>
    <w:rsid w:val="00C93489"/>
    <w:rsid w:val="00C93612"/>
    <w:rsid w:val="00C937DD"/>
    <w:rsid w:val="00C940B3"/>
    <w:rsid w:val="00C94213"/>
    <w:rsid w:val="00C949D4"/>
    <w:rsid w:val="00C95541"/>
    <w:rsid w:val="00C95B45"/>
    <w:rsid w:val="00C9653E"/>
    <w:rsid w:val="00C968A1"/>
    <w:rsid w:val="00C9690D"/>
    <w:rsid w:val="00C97927"/>
    <w:rsid w:val="00CA0960"/>
    <w:rsid w:val="00CA0DF1"/>
    <w:rsid w:val="00CA0F99"/>
    <w:rsid w:val="00CA1AF9"/>
    <w:rsid w:val="00CA1ECD"/>
    <w:rsid w:val="00CA5788"/>
    <w:rsid w:val="00CA6515"/>
    <w:rsid w:val="00CA696D"/>
    <w:rsid w:val="00CA6D13"/>
    <w:rsid w:val="00CA7485"/>
    <w:rsid w:val="00CA7924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474D"/>
    <w:rsid w:val="00CB4B99"/>
    <w:rsid w:val="00CB5683"/>
    <w:rsid w:val="00CB5D0E"/>
    <w:rsid w:val="00CB7055"/>
    <w:rsid w:val="00CB732B"/>
    <w:rsid w:val="00CB7393"/>
    <w:rsid w:val="00CB74AA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3975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7D2D"/>
    <w:rsid w:val="00CE01E8"/>
    <w:rsid w:val="00CE07DC"/>
    <w:rsid w:val="00CE0FCC"/>
    <w:rsid w:val="00CE1292"/>
    <w:rsid w:val="00CE16C5"/>
    <w:rsid w:val="00CE2E4F"/>
    <w:rsid w:val="00CE2EAC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1F5"/>
    <w:rsid w:val="00CE7947"/>
    <w:rsid w:val="00CE7A61"/>
    <w:rsid w:val="00CF074C"/>
    <w:rsid w:val="00CF0D6F"/>
    <w:rsid w:val="00CF1709"/>
    <w:rsid w:val="00CF2A72"/>
    <w:rsid w:val="00CF39B7"/>
    <w:rsid w:val="00CF3D63"/>
    <w:rsid w:val="00CF412E"/>
    <w:rsid w:val="00CF459F"/>
    <w:rsid w:val="00CF49AB"/>
    <w:rsid w:val="00CF5762"/>
    <w:rsid w:val="00CF5B55"/>
    <w:rsid w:val="00CF664A"/>
    <w:rsid w:val="00CF6A26"/>
    <w:rsid w:val="00CF6A34"/>
    <w:rsid w:val="00D012B0"/>
    <w:rsid w:val="00D01DBC"/>
    <w:rsid w:val="00D021B9"/>
    <w:rsid w:val="00D02A2D"/>
    <w:rsid w:val="00D02D0E"/>
    <w:rsid w:val="00D044A8"/>
    <w:rsid w:val="00D049B8"/>
    <w:rsid w:val="00D04A26"/>
    <w:rsid w:val="00D05587"/>
    <w:rsid w:val="00D057AD"/>
    <w:rsid w:val="00D05911"/>
    <w:rsid w:val="00D06AED"/>
    <w:rsid w:val="00D07495"/>
    <w:rsid w:val="00D07EAF"/>
    <w:rsid w:val="00D10F38"/>
    <w:rsid w:val="00D110D9"/>
    <w:rsid w:val="00D11754"/>
    <w:rsid w:val="00D12683"/>
    <w:rsid w:val="00D152CB"/>
    <w:rsid w:val="00D15428"/>
    <w:rsid w:val="00D17210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F4A"/>
    <w:rsid w:val="00D34C14"/>
    <w:rsid w:val="00D34CF9"/>
    <w:rsid w:val="00D35434"/>
    <w:rsid w:val="00D362F9"/>
    <w:rsid w:val="00D3725D"/>
    <w:rsid w:val="00D37CF0"/>
    <w:rsid w:val="00D40B00"/>
    <w:rsid w:val="00D411A0"/>
    <w:rsid w:val="00D41CCB"/>
    <w:rsid w:val="00D4218D"/>
    <w:rsid w:val="00D4282B"/>
    <w:rsid w:val="00D43A24"/>
    <w:rsid w:val="00D43FD5"/>
    <w:rsid w:val="00D4452F"/>
    <w:rsid w:val="00D450C5"/>
    <w:rsid w:val="00D457FC"/>
    <w:rsid w:val="00D45A5F"/>
    <w:rsid w:val="00D45E8E"/>
    <w:rsid w:val="00D460D6"/>
    <w:rsid w:val="00D47362"/>
    <w:rsid w:val="00D47A16"/>
    <w:rsid w:val="00D47C93"/>
    <w:rsid w:val="00D508BA"/>
    <w:rsid w:val="00D51062"/>
    <w:rsid w:val="00D5135E"/>
    <w:rsid w:val="00D51BAE"/>
    <w:rsid w:val="00D5357C"/>
    <w:rsid w:val="00D54071"/>
    <w:rsid w:val="00D54E32"/>
    <w:rsid w:val="00D55026"/>
    <w:rsid w:val="00D557FD"/>
    <w:rsid w:val="00D55BD2"/>
    <w:rsid w:val="00D564C9"/>
    <w:rsid w:val="00D570DF"/>
    <w:rsid w:val="00D603AB"/>
    <w:rsid w:val="00D60948"/>
    <w:rsid w:val="00D60D32"/>
    <w:rsid w:val="00D62487"/>
    <w:rsid w:val="00D62649"/>
    <w:rsid w:val="00D62BB1"/>
    <w:rsid w:val="00D62EF3"/>
    <w:rsid w:val="00D631D0"/>
    <w:rsid w:val="00D63274"/>
    <w:rsid w:val="00D6357B"/>
    <w:rsid w:val="00D64790"/>
    <w:rsid w:val="00D661CA"/>
    <w:rsid w:val="00D668F6"/>
    <w:rsid w:val="00D67F0F"/>
    <w:rsid w:val="00D70788"/>
    <w:rsid w:val="00D7159E"/>
    <w:rsid w:val="00D71B02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6C3B"/>
    <w:rsid w:val="00D76C8E"/>
    <w:rsid w:val="00D77420"/>
    <w:rsid w:val="00D80717"/>
    <w:rsid w:val="00D809A0"/>
    <w:rsid w:val="00D809EA"/>
    <w:rsid w:val="00D812CA"/>
    <w:rsid w:val="00D81531"/>
    <w:rsid w:val="00D8176A"/>
    <w:rsid w:val="00D81D5F"/>
    <w:rsid w:val="00D827A2"/>
    <w:rsid w:val="00D82D1C"/>
    <w:rsid w:val="00D82DDD"/>
    <w:rsid w:val="00D8397E"/>
    <w:rsid w:val="00D83A29"/>
    <w:rsid w:val="00D83C64"/>
    <w:rsid w:val="00D83C9E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8C8"/>
    <w:rsid w:val="00D90F34"/>
    <w:rsid w:val="00D91881"/>
    <w:rsid w:val="00D9199A"/>
    <w:rsid w:val="00D9323D"/>
    <w:rsid w:val="00D93429"/>
    <w:rsid w:val="00D93943"/>
    <w:rsid w:val="00D93AC4"/>
    <w:rsid w:val="00D93EA3"/>
    <w:rsid w:val="00D93F1D"/>
    <w:rsid w:val="00D9461B"/>
    <w:rsid w:val="00D94682"/>
    <w:rsid w:val="00D96104"/>
    <w:rsid w:val="00D97C42"/>
    <w:rsid w:val="00DA11BF"/>
    <w:rsid w:val="00DA1828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A660C"/>
    <w:rsid w:val="00DB0067"/>
    <w:rsid w:val="00DB01FE"/>
    <w:rsid w:val="00DB0797"/>
    <w:rsid w:val="00DB0BE5"/>
    <w:rsid w:val="00DB12E9"/>
    <w:rsid w:val="00DB19C8"/>
    <w:rsid w:val="00DB1E75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944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1BAE"/>
    <w:rsid w:val="00DD2924"/>
    <w:rsid w:val="00DD2AED"/>
    <w:rsid w:val="00DD2D14"/>
    <w:rsid w:val="00DD3692"/>
    <w:rsid w:val="00DD431A"/>
    <w:rsid w:val="00DD4A1F"/>
    <w:rsid w:val="00DD5CA1"/>
    <w:rsid w:val="00DD6401"/>
    <w:rsid w:val="00DD7738"/>
    <w:rsid w:val="00DD7F2E"/>
    <w:rsid w:val="00DE0A1E"/>
    <w:rsid w:val="00DE116D"/>
    <w:rsid w:val="00DE1766"/>
    <w:rsid w:val="00DE1B9E"/>
    <w:rsid w:val="00DE1D4E"/>
    <w:rsid w:val="00DE1DB4"/>
    <w:rsid w:val="00DE1DD7"/>
    <w:rsid w:val="00DE2395"/>
    <w:rsid w:val="00DE31DB"/>
    <w:rsid w:val="00DE33DF"/>
    <w:rsid w:val="00DE34E4"/>
    <w:rsid w:val="00DE3581"/>
    <w:rsid w:val="00DE366D"/>
    <w:rsid w:val="00DE36DA"/>
    <w:rsid w:val="00DE3951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338D"/>
    <w:rsid w:val="00DF618D"/>
    <w:rsid w:val="00DF6EE4"/>
    <w:rsid w:val="00DF728D"/>
    <w:rsid w:val="00DF7C13"/>
    <w:rsid w:val="00DF7CC3"/>
    <w:rsid w:val="00E00888"/>
    <w:rsid w:val="00E01516"/>
    <w:rsid w:val="00E018C7"/>
    <w:rsid w:val="00E0243B"/>
    <w:rsid w:val="00E025C6"/>
    <w:rsid w:val="00E02FA5"/>
    <w:rsid w:val="00E03535"/>
    <w:rsid w:val="00E036DD"/>
    <w:rsid w:val="00E03724"/>
    <w:rsid w:val="00E037A1"/>
    <w:rsid w:val="00E03C9B"/>
    <w:rsid w:val="00E0435D"/>
    <w:rsid w:val="00E04612"/>
    <w:rsid w:val="00E04BCA"/>
    <w:rsid w:val="00E051AF"/>
    <w:rsid w:val="00E063FB"/>
    <w:rsid w:val="00E06A9F"/>
    <w:rsid w:val="00E07017"/>
    <w:rsid w:val="00E07977"/>
    <w:rsid w:val="00E10660"/>
    <w:rsid w:val="00E10D31"/>
    <w:rsid w:val="00E11D6F"/>
    <w:rsid w:val="00E11F0B"/>
    <w:rsid w:val="00E1289A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20DB7"/>
    <w:rsid w:val="00E20EC5"/>
    <w:rsid w:val="00E20EDF"/>
    <w:rsid w:val="00E22377"/>
    <w:rsid w:val="00E22DE5"/>
    <w:rsid w:val="00E24D04"/>
    <w:rsid w:val="00E2516B"/>
    <w:rsid w:val="00E25910"/>
    <w:rsid w:val="00E278B7"/>
    <w:rsid w:val="00E278B8"/>
    <w:rsid w:val="00E27C64"/>
    <w:rsid w:val="00E30428"/>
    <w:rsid w:val="00E3076E"/>
    <w:rsid w:val="00E30887"/>
    <w:rsid w:val="00E30B66"/>
    <w:rsid w:val="00E31A1C"/>
    <w:rsid w:val="00E32311"/>
    <w:rsid w:val="00E329EF"/>
    <w:rsid w:val="00E336BA"/>
    <w:rsid w:val="00E351EF"/>
    <w:rsid w:val="00E36677"/>
    <w:rsid w:val="00E36C9E"/>
    <w:rsid w:val="00E37A59"/>
    <w:rsid w:val="00E40446"/>
    <w:rsid w:val="00E405EB"/>
    <w:rsid w:val="00E410B5"/>
    <w:rsid w:val="00E41311"/>
    <w:rsid w:val="00E4145A"/>
    <w:rsid w:val="00E42837"/>
    <w:rsid w:val="00E4361D"/>
    <w:rsid w:val="00E43875"/>
    <w:rsid w:val="00E45734"/>
    <w:rsid w:val="00E45E01"/>
    <w:rsid w:val="00E46963"/>
    <w:rsid w:val="00E4794B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7EB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44B1"/>
    <w:rsid w:val="00E64EE4"/>
    <w:rsid w:val="00E65F14"/>
    <w:rsid w:val="00E6682B"/>
    <w:rsid w:val="00E66CFB"/>
    <w:rsid w:val="00E67027"/>
    <w:rsid w:val="00E6797C"/>
    <w:rsid w:val="00E67C6C"/>
    <w:rsid w:val="00E70718"/>
    <w:rsid w:val="00E72421"/>
    <w:rsid w:val="00E727D5"/>
    <w:rsid w:val="00E73C4B"/>
    <w:rsid w:val="00E74771"/>
    <w:rsid w:val="00E74793"/>
    <w:rsid w:val="00E75248"/>
    <w:rsid w:val="00E7667A"/>
    <w:rsid w:val="00E77133"/>
    <w:rsid w:val="00E77167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E4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57D0"/>
    <w:rsid w:val="00E96D70"/>
    <w:rsid w:val="00E96E83"/>
    <w:rsid w:val="00E97586"/>
    <w:rsid w:val="00E9767C"/>
    <w:rsid w:val="00E977F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B1253"/>
    <w:rsid w:val="00EB27FC"/>
    <w:rsid w:val="00EB3314"/>
    <w:rsid w:val="00EB384F"/>
    <w:rsid w:val="00EB48B9"/>
    <w:rsid w:val="00EB4FC1"/>
    <w:rsid w:val="00EB521D"/>
    <w:rsid w:val="00EB5FD0"/>
    <w:rsid w:val="00EB6E64"/>
    <w:rsid w:val="00EB77BA"/>
    <w:rsid w:val="00EB7953"/>
    <w:rsid w:val="00EB7C3F"/>
    <w:rsid w:val="00EC03D9"/>
    <w:rsid w:val="00EC08AB"/>
    <w:rsid w:val="00EC15B9"/>
    <w:rsid w:val="00EC1A8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7720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64B"/>
    <w:rsid w:val="00ED5F5E"/>
    <w:rsid w:val="00ED6728"/>
    <w:rsid w:val="00ED73A9"/>
    <w:rsid w:val="00ED77C3"/>
    <w:rsid w:val="00ED796D"/>
    <w:rsid w:val="00EE03F9"/>
    <w:rsid w:val="00EE1E09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BFC"/>
    <w:rsid w:val="00EF2046"/>
    <w:rsid w:val="00EF2DA3"/>
    <w:rsid w:val="00EF3200"/>
    <w:rsid w:val="00EF344D"/>
    <w:rsid w:val="00EF41E4"/>
    <w:rsid w:val="00EF4B76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A04"/>
    <w:rsid w:val="00F02F5A"/>
    <w:rsid w:val="00F035F7"/>
    <w:rsid w:val="00F03632"/>
    <w:rsid w:val="00F03A63"/>
    <w:rsid w:val="00F047ED"/>
    <w:rsid w:val="00F060FC"/>
    <w:rsid w:val="00F0628B"/>
    <w:rsid w:val="00F0630D"/>
    <w:rsid w:val="00F06CB4"/>
    <w:rsid w:val="00F07184"/>
    <w:rsid w:val="00F07992"/>
    <w:rsid w:val="00F10D5F"/>
    <w:rsid w:val="00F11035"/>
    <w:rsid w:val="00F1219F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B89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5482"/>
    <w:rsid w:val="00F25570"/>
    <w:rsid w:val="00F26340"/>
    <w:rsid w:val="00F26424"/>
    <w:rsid w:val="00F27053"/>
    <w:rsid w:val="00F27A45"/>
    <w:rsid w:val="00F27F77"/>
    <w:rsid w:val="00F30E55"/>
    <w:rsid w:val="00F31A0B"/>
    <w:rsid w:val="00F323A5"/>
    <w:rsid w:val="00F33CDB"/>
    <w:rsid w:val="00F34048"/>
    <w:rsid w:val="00F34461"/>
    <w:rsid w:val="00F353AD"/>
    <w:rsid w:val="00F357E4"/>
    <w:rsid w:val="00F35BC8"/>
    <w:rsid w:val="00F361AD"/>
    <w:rsid w:val="00F37235"/>
    <w:rsid w:val="00F377E2"/>
    <w:rsid w:val="00F40AF2"/>
    <w:rsid w:val="00F40AFE"/>
    <w:rsid w:val="00F413D9"/>
    <w:rsid w:val="00F413E8"/>
    <w:rsid w:val="00F41924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687D"/>
    <w:rsid w:val="00F46DA7"/>
    <w:rsid w:val="00F475E3"/>
    <w:rsid w:val="00F50976"/>
    <w:rsid w:val="00F515B2"/>
    <w:rsid w:val="00F51862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1C8"/>
    <w:rsid w:val="00F70A48"/>
    <w:rsid w:val="00F70AE5"/>
    <w:rsid w:val="00F70FE9"/>
    <w:rsid w:val="00F71412"/>
    <w:rsid w:val="00F7245E"/>
    <w:rsid w:val="00F72B7C"/>
    <w:rsid w:val="00F72BB5"/>
    <w:rsid w:val="00F72C6F"/>
    <w:rsid w:val="00F7324E"/>
    <w:rsid w:val="00F73324"/>
    <w:rsid w:val="00F73BF5"/>
    <w:rsid w:val="00F73E77"/>
    <w:rsid w:val="00F74755"/>
    <w:rsid w:val="00F75035"/>
    <w:rsid w:val="00F759A5"/>
    <w:rsid w:val="00F76017"/>
    <w:rsid w:val="00F767B9"/>
    <w:rsid w:val="00F769BD"/>
    <w:rsid w:val="00F769D5"/>
    <w:rsid w:val="00F76F52"/>
    <w:rsid w:val="00F773F1"/>
    <w:rsid w:val="00F77C39"/>
    <w:rsid w:val="00F80B95"/>
    <w:rsid w:val="00F80E6B"/>
    <w:rsid w:val="00F815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0A10"/>
    <w:rsid w:val="00F91139"/>
    <w:rsid w:val="00F916C4"/>
    <w:rsid w:val="00F925C4"/>
    <w:rsid w:val="00F92A89"/>
    <w:rsid w:val="00F92C26"/>
    <w:rsid w:val="00F9359D"/>
    <w:rsid w:val="00F93E33"/>
    <w:rsid w:val="00F94153"/>
    <w:rsid w:val="00F941E5"/>
    <w:rsid w:val="00F94F8D"/>
    <w:rsid w:val="00F9618A"/>
    <w:rsid w:val="00F96893"/>
    <w:rsid w:val="00F97718"/>
    <w:rsid w:val="00F97D5D"/>
    <w:rsid w:val="00FA0316"/>
    <w:rsid w:val="00FA2977"/>
    <w:rsid w:val="00FA2A38"/>
    <w:rsid w:val="00FA3ABA"/>
    <w:rsid w:val="00FA3B3B"/>
    <w:rsid w:val="00FA3B6A"/>
    <w:rsid w:val="00FA458E"/>
    <w:rsid w:val="00FA4A50"/>
    <w:rsid w:val="00FA5DC3"/>
    <w:rsid w:val="00FA5F60"/>
    <w:rsid w:val="00FA6385"/>
    <w:rsid w:val="00FA7A80"/>
    <w:rsid w:val="00FA7AA4"/>
    <w:rsid w:val="00FA7C65"/>
    <w:rsid w:val="00FA7E97"/>
    <w:rsid w:val="00FB0280"/>
    <w:rsid w:val="00FB09D3"/>
    <w:rsid w:val="00FB14F2"/>
    <w:rsid w:val="00FB1592"/>
    <w:rsid w:val="00FB1CB8"/>
    <w:rsid w:val="00FB24B1"/>
    <w:rsid w:val="00FB276E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86E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4188"/>
    <w:rsid w:val="00FC5647"/>
    <w:rsid w:val="00FC5B80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2AAB"/>
    <w:rsid w:val="00FD3D55"/>
    <w:rsid w:val="00FD3DA8"/>
    <w:rsid w:val="00FD5322"/>
    <w:rsid w:val="00FD5B87"/>
    <w:rsid w:val="00FD5EC0"/>
    <w:rsid w:val="00FD7387"/>
    <w:rsid w:val="00FD7920"/>
    <w:rsid w:val="00FE01C6"/>
    <w:rsid w:val="00FE0A01"/>
    <w:rsid w:val="00FE0E08"/>
    <w:rsid w:val="00FE1384"/>
    <w:rsid w:val="00FE18D0"/>
    <w:rsid w:val="00FE2737"/>
    <w:rsid w:val="00FE323C"/>
    <w:rsid w:val="00FE3743"/>
    <w:rsid w:val="00FE3BCC"/>
    <w:rsid w:val="00FE448A"/>
    <w:rsid w:val="00FE509A"/>
    <w:rsid w:val="00FE5933"/>
    <w:rsid w:val="00FE5D68"/>
    <w:rsid w:val="00FE6F8F"/>
    <w:rsid w:val="00FE73CE"/>
    <w:rsid w:val="00FE769A"/>
    <w:rsid w:val="00FE7BBF"/>
    <w:rsid w:val="00FF0493"/>
    <w:rsid w:val="00FF1D28"/>
    <w:rsid w:val="00FF1EE1"/>
    <w:rsid w:val="00FF27B5"/>
    <w:rsid w:val="00FF2A54"/>
    <w:rsid w:val="00FF2BFD"/>
    <w:rsid w:val="00FF35ED"/>
    <w:rsid w:val="00FF397B"/>
    <w:rsid w:val="00FF3D26"/>
    <w:rsid w:val="00FF406C"/>
    <w:rsid w:val="00FF4666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0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6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D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DA7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DA7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7604-607C-44D1-8C86-AA740353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4098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redbull24</cp:lastModifiedBy>
  <cp:revision>2</cp:revision>
  <cp:lastPrinted>2017-10-27T11:58:00Z</cp:lastPrinted>
  <dcterms:created xsi:type="dcterms:W3CDTF">2020-03-12T11:38:00Z</dcterms:created>
  <dcterms:modified xsi:type="dcterms:W3CDTF">2020-03-12T11:38:00Z</dcterms:modified>
</cp:coreProperties>
</file>